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8E" w:rsidRDefault="00F73B40" w:rsidP="00EC6159">
      <w:pPr>
        <w:spacing w:after="0" w:line="240" w:lineRule="auto"/>
        <w:jc w:val="both"/>
        <w:rPr>
          <w:rFonts w:ascii="Palatino Linotype" w:hAnsi="Palatino Linotype"/>
        </w:rPr>
      </w:pPr>
      <w:r>
        <w:rPr>
          <w:rFonts w:ascii="Palatino Linotype" w:hAnsi="Palatino Linotype"/>
        </w:rPr>
        <w:t>Αγαπητοί Συνοδοιπόροι,</w:t>
      </w:r>
      <w:r w:rsidR="00CA62BF">
        <w:rPr>
          <w:rFonts w:ascii="Palatino Linotype" w:hAnsi="Palatino Linotype"/>
        </w:rPr>
        <w:t xml:space="preserve"> </w:t>
      </w:r>
      <w:r w:rsidR="000F1F33">
        <w:rPr>
          <w:rFonts w:ascii="Palatino Linotype" w:hAnsi="Palatino Linotype"/>
        </w:rPr>
        <w:t xml:space="preserve"> </w:t>
      </w:r>
    </w:p>
    <w:p w:rsidR="002F448E" w:rsidRDefault="00F73B40" w:rsidP="00EC6159">
      <w:pPr>
        <w:spacing w:after="0" w:line="240" w:lineRule="auto"/>
        <w:jc w:val="both"/>
        <w:rPr>
          <w:rFonts w:ascii="Palatino Linotype" w:hAnsi="Palatino Linotype"/>
        </w:rPr>
      </w:pPr>
      <w:r>
        <w:rPr>
          <w:rFonts w:ascii="Palatino Linotype" w:hAnsi="Palatino Linotype"/>
        </w:rPr>
        <w:t xml:space="preserve">Γνωρίζω ότι οι περισσότεροι από εσάς </w:t>
      </w:r>
      <w:r w:rsidR="002F448E">
        <w:rPr>
          <w:rFonts w:ascii="Palatino Linotype" w:hAnsi="Palatino Linotype"/>
        </w:rPr>
        <w:t xml:space="preserve">τους νέους συναδέλφους μας </w:t>
      </w:r>
      <w:r>
        <w:rPr>
          <w:rFonts w:ascii="Palatino Linotype" w:hAnsi="Palatino Linotype"/>
        </w:rPr>
        <w:t>βρίσκεστε σε αυτό το αμφιθέατρο επειδή έτυχε ή  επειδή ένα απρόσωπο μηχανογραφικό σας «έριξε»</w:t>
      </w:r>
      <w:r w:rsidR="00A33934">
        <w:rPr>
          <w:rFonts w:ascii="Palatino Linotype" w:hAnsi="Palatino Linotype"/>
        </w:rPr>
        <w:t xml:space="preserve">. </w:t>
      </w:r>
      <w:r>
        <w:rPr>
          <w:rFonts w:ascii="Palatino Linotype" w:hAnsi="Palatino Linotype"/>
        </w:rPr>
        <w:t xml:space="preserve">Ζούμε, όμως, σε μια εποχή κατά την οποία η Θρησκεία, παρά </w:t>
      </w:r>
      <w:r w:rsidR="00A33934">
        <w:rPr>
          <w:rFonts w:ascii="Palatino Linotype" w:hAnsi="Palatino Linotype"/>
        </w:rPr>
        <w:t xml:space="preserve">τις βαρύγδουπες διακηρύξεις </w:t>
      </w:r>
      <w:r>
        <w:rPr>
          <w:rFonts w:ascii="Palatino Linotype" w:hAnsi="Palatino Linotype"/>
        </w:rPr>
        <w:t>του προηγούμενου αιώνα περί θανάτου του Θεού και της Εκκλησίας ως νηπιαγωγείου της ανθρωπότητας</w:t>
      </w:r>
      <w:r w:rsidR="00A33934">
        <w:rPr>
          <w:rFonts w:ascii="Palatino Linotype" w:hAnsi="Palatino Linotype"/>
        </w:rPr>
        <w:t>,</w:t>
      </w:r>
      <w:r>
        <w:rPr>
          <w:rFonts w:ascii="Palatino Linotype" w:hAnsi="Palatino Linotype"/>
        </w:rPr>
        <w:t xml:space="preserve"> έχει επανέλθει στον δημόσιο χώρο με εξαιρετική  δριμύτητα, όπως και το θέμα της ψυχικής υγείας, της ηθικής δεοντολογίας.</w:t>
      </w:r>
      <w:r w:rsidR="00A33934">
        <w:rPr>
          <w:rFonts w:ascii="Palatino Linotype" w:hAnsi="Palatino Linotype"/>
        </w:rPr>
        <w:t xml:space="preserve"> </w:t>
      </w:r>
    </w:p>
    <w:p w:rsidR="002F448E" w:rsidRDefault="002F448E" w:rsidP="002F448E">
      <w:pPr>
        <w:spacing w:after="0" w:line="240" w:lineRule="auto"/>
        <w:jc w:val="both"/>
        <w:rPr>
          <w:rFonts w:ascii="Palatino Linotype" w:hAnsi="Palatino Linotype"/>
          <w:sz w:val="20"/>
          <w:szCs w:val="20"/>
        </w:rPr>
      </w:pPr>
    </w:p>
    <w:p w:rsidR="002F448E" w:rsidRPr="002F448E" w:rsidRDefault="004859CF" w:rsidP="002F448E">
      <w:pPr>
        <w:spacing w:after="0" w:line="240" w:lineRule="auto"/>
        <w:jc w:val="both"/>
        <w:rPr>
          <w:rFonts w:ascii="Palatino Linotype" w:hAnsi="Palatino Linotype"/>
          <w:sz w:val="20"/>
          <w:szCs w:val="20"/>
        </w:rPr>
      </w:pPr>
      <w:r>
        <w:rPr>
          <w:rFonts w:ascii="Palatino Linotype" w:hAnsi="Palatino Linotype"/>
          <w:sz w:val="20"/>
          <w:szCs w:val="20"/>
        </w:rPr>
        <w:t xml:space="preserve">Σύμφωνα με τον </w:t>
      </w:r>
      <w:r>
        <w:rPr>
          <w:rFonts w:ascii="Palatino Linotype" w:hAnsi="Palatino Linotype"/>
          <w:sz w:val="20"/>
          <w:szCs w:val="20"/>
          <w:lang w:val="en-US"/>
        </w:rPr>
        <w:t>H</w:t>
      </w:r>
      <w:r w:rsidRPr="004859CF">
        <w:rPr>
          <w:rFonts w:ascii="Palatino Linotype" w:hAnsi="Palatino Linotype"/>
          <w:sz w:val="20"/>
          <w:szCs w:val="20"/>
        </w:rPr>
        <w:t xml:space="preserve">. </w:t>
      </w:r>
      <w:proofErr w:type="spellStart"/>
      <w:r>
        <w:rPr>
          <w:rFonts w:ascii="Palatino Linotype" w:hAnsi="Palatino Linotype"/>
          <w:sz w:val="20"/>
          <w:szCs w:val="20"/>
          <w:lang w:val="en-US"/>
        </w:rPr>
        <w:t>Kueng</w:t>
      </w:r>
      <w:proofErr w:type="spellEnd"/>
      <w:r>
        <w:rPr>
          <w:rFonts w:ascii="Palatino Linotype" w:hAnsi="Palatino Linotype"/>
          <w:sz w:val="20"/>
          <w:szCs w:val="20"/>
        </w:rPr>
        <w:t>,</w:t>
      </w:r>
      <w:r w:rsidRPr="004859CF">
        <w:rPr>
          <w:rFonts w:ascii="Palatino Linotype" w:hAnsi="Palatino Linotype"/>
          <w:sz w:val="20"/>
          <w:szCs w:val="20"/>
        </w:rPr>
        <w:t xml:space="preserve"> </w:t>
      </w:r>
      <w:r>
        <w:rPr>
          <w:rFonts w:ascii="Palatino Linotype" w:hAnsi="Palatino Linotype"/>
          <w:sz w:val="20"/>
          <w:szCs w:val="20"/>
        </w:rPr>
        <w:t>ο</w:t>
      </w:r>
      <w:r w:rsidR="002F448E" w:rsidRPr="002F448E">
        <w:rPr>
          <w:rFonts w:ascii="Palatino Linotype" w:hAnsi="Palatino Linotype"/>
          <w:sz w:val="20"/>
          <w:szCs w:val="20"/>
        </w:rPr>
        <w:t>ύτε η «άρση της Θρησκείας» από τον αθεϊστικό ουμανισμό (</w:t>
      </w:r>
      <w:r w:rsidR="002F448E" w:rsidRPr="002F448E">
        <w:rPr>
          <w:rFonts w:ascii="Palatino Linotype" w:hAnsi="Palatino Linotype"/>
          <w:sz w:val="20"/>
          <w:szCs w:val="20"/>
          <w:lang w:val="en-US"/>
        </w:rPr>
        <w:t>Feuerbach</w:t>
      </w:r>
      <w:r w:rsidR="002F448E" w:rsidRPr="002F448E">
        <w:rPr>
          <w:rFonts w:ascii="Palatino Linotype" w:hAnsi="Palatino Linotype"/>
          <w:sz w:val="20"/>
          <w:szCs w:val="20"/>
        </w:rPr>
        <w:t>), ούτε η «θανάτωσή» της από τον αθεϊστικό σοσιαλισμό (</w:t>
      </w:r>
      <w:r w:rsidR="002F448E" w:rsidRPr="002F448E">
        <w:rPr>
          <w:rFonts w:ascii="Palatino Linotype" w:hAnsi="Palatino Linotype"/>
          <w:sz w:val="20"/>
          <w:szCs w:val="20"/>
          <w:lang w:val="en-US"/>
        </w:rPr>
        <w:t>Marx</w:t>
      </w:r>
      <w:r w:rsidR="002F448E" w:rsidRPr="002F448E">
        <w:rPr>
          <w:rFonts w:ascii="Palatino Linotype" w:hAnsi="Palatino Linotype"/>
          <w:sz w:val="20"/>
          <w:szCs w:val="20"/>
        </w:rPr>
        <w:t>), ούτε η «κατάλυσή» της διά της αθεϊστικής επιστήμης (</w:t>
      </w:r>
      <w:r w:rsidR="002F448E" w:rsidRPr="002F448E">
        <w:rPr>
          <w:rFonts w:ascii="Palatino Linotype" w:hAnsi="Palatino Linotype"/>
          <w:sz w:val="20"/>
          <w:szCs w:val="20"/>
          <w:lang w:val="en-US"/>
        </w:rPr>
        <w:t>Freud</w:t>
      </w:r>
      <w:r w:rsidR="002F448E" w:rsidRPr="002F448E">
        <w:rPr>
          <w:rFonts w:ascii="Palatino Linotype" w:hAnsi="Palatino Linotype"/>
          <w:sz w:val="20"/>
          <w:szCs w:val="20"/>
        </w:rPr>
        <w:t xml:space="preserve">) αποδείχθηκαν </w:t>
      </w:r>
      <w:proofErr w:type="spellStart"/>
      <w:r w:rsidR="002F448E" w:rsidRPr="002F448E">
        <w:rPr>
          <w:rFonts w:ascii="Palatino Linotype" w:hAnsi="Palatino Linotype"/>
          <w:sz w:val="20"/>
          <w:szCs w:val="20"/>
        </w:rPr>
        <w:t>−οι</w:t>
      </w:r>
      <w:proofErr w:type="spellEnd"/>
      <w:r w:rsidR="002F448E" w:rsidRPr="002F448E">
        <w:rPr>
          <w:rFonts w:ascii="Palatino Linotype" w:hAnsi="Palatino Linotype"/>
          <w:sz w:val="20"/>
          <w:szCs w:val="20"/>
        </w:rPr>
        <w:t xml:space="preserve"> παγκόσμιες συναρτήσεις</w:t>
      </w:r>
      <w:r w:rsidR="00F557BF">
        <w:rPr>
          <w:rFonts w:ascii="Palatino Linotype" w:hAnsi="Palatino Linotype"/>
          <w:sz w:val="20"/>
          <w:szCs w:val="20"/>
        </w:rPr>
        <w:t xml:space="preserve"> </w:t>
      </w:r>
      <w:r w:rsidR="002F448E" w:rsidRPr="002F448E">
        <w:rPr>
          <w:rFonts w:ascii="Palatino Linotype" w:hAnsi="Palatino Linotype"/>
          <w:sz w:val="20"/>
          <w:szCs w:val="20"/>
        </w:rPr>
        <w:t>− ως επιτυχείς προγνώσεις. Έτσι ακριβώς το πρόβλημα του θεωρητικού όπως και του πρακτικού Μηδενισμού (</w:t>
      </w:r>
      <w:proofErr w:type="spellStart"/>
      <w:r w:rsidR="002F448E" w:rsidRPr="002F448E">
        <w:rPr>
          <w:rFonts w:ascii="Palatino Linotype" w:hAnsi="Palatino Linotype"/>
          <w:sz w:val="20"/>
          <w:szCs w:val="20"/>
          <w:lang w:val="en-US"/>
        </w:rPr>
        <w:t>Nihilismus</w:t>
      </w:r>
      <w:proofErr w:type="spellEnd"/>
      <w:r w:rsidR="002F448E" w:rsidRPr="002F448E">
        <w:rPr>
          <w:rFonts w:ascii="Palatino Linotype" w:hAnsi="Palatino Linotype"/>
          <w:sz w:val="20"/>
          <w:szCs w:val="20"/>
        </w:rPr>
        <w:t>) πρέπει και σήμερα να λαμβάνεται σοβαρά υπόψη: Η πρόγνωση του ίδιου του Νίτσε (</w:t>
      </w:r>
      <w:r w:rsidR="002F448E" w:rsidRPr="002F448E">
        <w:rPr>
          <w:rFonts w:ascii="Palatino Linotype" w:hAnsi="Palatino Linotype"/>
          <w:sz w:val="20"/>
          <w:szCs w:val="20"/>
          <w:lang w:val="en-US"/>
        </w:rPr>
        <w:t>Friedrich</w:t>
      </w:r>
      <w:r w:rsidR="002F448E" w:rsidRPr="002F448E">
        <w:rPr>
          <w:rFonts w:ascii="Palatino Linotype" w:hAnsi="Palatino Linotype"/>
          <w:sz w:val="20"/>
          <w:szCs w:val="20"/>
        </w:rPr>
        <w:t xml:space="preserve"> </w:t>
      </w:r>
      <w:r w:rsidR="002F448E" w:rsidRPr="002F448E">
        <w:rPr>
          <w:rFonts w:ascii="Palatino Linotype" w:hAnsi="Palatino Linotype"/>
          <w:sz w:val="20"/>
          <w:szCs w:val="20"/>
          <w:lang w:val="en-US"/>
        </w:rPr>
        <w:t>Nietzsche</w:t>
      </w:r>
      <w:r w:rsidR="002F448E" w:rsidRPr="002F448E">
        <w:rPr>
          <w:rFonts w:ascii="Palatino Linotype" w:hAnsi="Palatino Linotype"/>
          <w:sz w:val="20"/>
          <w:szCs w:val="20"/>
        </w:rPr>
        <w:t xml:space="preserve">) περί του θανάτου του Θεού αποδείχθηκε −100 χρόνια </w:t>
      </w:r>
      <w:r w:rsidRPr="002F448E">
        <w:rPr>
          <w:rFonts w:ascii="Palatino Linotype" w:hAnsi="Palatino Linotype"/>
          <w:sz w:val="20"/>
          <w:szCs w:val="20"/>
        </w:rPr>
        <w:t>αργότερα</w:t>
      </w:r>
      <w:r>
        <w:rPr>
          <w:rFonts w:ascii="Palatino Linotype" w:hAnsi="Palatino Linotype"/>
          <w:sz w:val="20"/>
          <w:szCs w:val="20"/>
        </w:rPr>
        <w:t>-</w:t>
      </w:r>
      <w:r w:rsidR="002F448E" w:rsidRPr="002F448E">
        <w:rPr>
          <w:rFonts w:ascii="Palatino Linotype" w:hAnsi="Palatino Linotype"/>
          <w:sz w:val="20"/>
          <w:szCs w:val="20"/>
        </w:rPr>
        <w:t xml:space="preserve"> ως εσφαλμένη πρόγνωση! Αντιθέτως βλέπομε:</w:t>
      </w:r>
    </w:p>
    <w:p w:rsidR="002F448E" w:rsidRPr="002F448E" w:rsidRDefault="002F448E" w:rsidP="002F448E">
      <w:pPr>
        <w:spacing w:after="0" w:line="240" w:lineRule="auto"/>
        <w:jc w:val="both"/>
        <w:rPr>
          <w:rFonts w:ascii="Palatino Linotype" w:hAnsi="Palatino Linotype"/>
          <w:sz w:val="20"/>
          <w:szCs w:val="20"/>
        </w:rPr>
      </w:pPr>
      <w:r w:rsidRPr="002F448E">
        <w:rPr>
          <w:rFonts w:ascii="Palatino Linotype" w:hAnsi="Palatino Linotype"/>
          <w:sz w:val="20"/>
          <w:szCs w:val="20"/>
        </w:rPr>
        <w:t xml:space="preserve">− Αντί μιας «κατάργησης» της Θρησκείας διά του αθεϊστικού ουμανισμού, όπως κηρύχθηκε με την περί προβολής θεωρία του </w:t>
      </w:r>
      <w:r w:rsidRPr="002F448E">
        <w:rPr>
          <w:rFonts w:ascii="Palatino Linotype" w:hAnsi="Palatino Linotype"/>
          <w:sz w:val="20"/>
          <w:szCs w:val="20"/>
          <w:lang w:val="en-US"/>
        </w:rPr>
        <w:t>Feuerbach</w:t>
      </w:r>
      <w:r w:rsidRPr="002F448E">
        <w:rPr>
          <w:rFonts w:ascii="Palatino Linotype" w:hAnsi="Palatino Linotype"/>
          <w:sz w:val="20"/>
          <w:szCs w:val="20"/>
        </w:rPr>
        <w:t xml:space="preserve">, εμφανίζεται (παρ’ όλη την </w:t>
      </w:r>
      <w:proofErr w:type="spellStart"/>
      <w:r w:rsidRPr="002F448E">
        <w:rPr>
          <w:rFonts w:ascii="Palatino Linotype" w:hAnsi="Palatino Linotype"/>
          <w:sz w:val="20"/>
          <w:szCs w:val="20"/>
        </w:rPr>
        <w:t>εκκοσμίκευση</w:t>
      </w:r>
      <w:proofErr w:type="spellEnd"/>
      <w:r w:rsidRPr="002F448E">
        <w:rPr>
          <w:rFonts w:ascii="Palatino Linotype" w:hAnsi="Palatino Linotype"/>
          <w:sz w:val="20"/>
          <w:szCs w:val="20"/>
        </w:rPr>
        <w:t xml:space="preserve">) σε πολλά μέρη ένας νέος θεωρητικός, όπως και πρακτικός </w:t>
      </w:r>
      <w:r w:rsidRPr="002F448E">
        <w:rPr>
          <w:rFonts w:ascii="Palatino Linotype" w:hAnsi="Palatino Linotype"/>
          <w:sz w:val="20"/>
          <w:szCs w:val="20"/>
          <w:highlight w:val="yellow"/>
        </w:rPr>
        <w:t>ουμανισμός</w:t>
      </w:r>
      <w:r w:rsidRPr="002F448E">
        <w:rPr>
          <w:rFonts w:ascii="Palatino Linotype" w:hAnsi="Palatino Linotype"/>
          <w:sz w:val="20"/>
          <w:szCs w:val="20"/>
        </w:rPr>
        <w:t xml:space="preserve"> θρησκευτικών ανθρώπων. </w:t>
      </w:r>
      <w:r w:rsidRPr="002F448E">
        <w:rPr>
          <w:rFonts w:ascii="Palatino Linotype" w:hAnsi="Palatino Linotype"/>
          <w:b/>
          <w:sz w:val="20"/>
          <w:szCs w:val="20"/>
        </w:rPr>
        <w:t xml:space="preserve">Η αθεϊστική-ουμανιστική πίστη στην καλή </w:t>
      </w:r>
      <w:r w:rsidR="004859CF" w:rsidRPr="002F448E">
        <w:rPr>
          <w:rFonts w:ascii="Palatino Linotype" w:hAnsi="Palatino Linotype"/>
          <w:b/>
          <w:sz w:val="20"/>
          <w:szCs w:val="20"/>
        </w:rPr>
        <w:t>ανθρώπινη</w:t>
      </w:r>
      <w:r w:rsidRPr="002F448E">
        <w:rPr>
          <w:rFonts w:ascii="Palatino Linotype" w:hAnsi="Palatino Linotype"/>
          <w:b/>
          <w:sz w:val="20"/>
          <w:szCs w:val="20"/>
        </w:rPr>
        <w:t xml:space="preserve"> φύση αντιθέτως μετά τα μεγάλα εγκλήματα του 20ού</w:t>
      </w:r>
      <w:r w:rsidR="004859CF">
        <w:rPr>
          <w:rFonts w:ascii="Palatino Linotype" w:hAnsi="Palatino Linotype"/>
          <w:b/>
          <w:sz w:val="20"/>
          <w:szCs w:val="20"/>
        </w:rPr>
        <w:t xml:space="preserve"> </w:t>
      </w:r>
      <w:r w:rsidRPr="002F448E">
        <w:rPr>
          <w:rFonts w:ascii="Palatino Linotype" w:hAnsi="Palatino Linotype"/>
          <w:b/>
          <w:sz w:val="20"/>
          <w:szCs w:val="20"/>
        </w:rPr>
        <w:t>αιώνος έφθασε η ίδια στο να δημιουργεί υποψίες ότι είναι αποτέλεσμα κάποιας προς τα έξω προβολής.</w:t>
      </w:r>
    </w:p>
    <w:p w:rsidR="002F448E" w:rsidRPr="002F448E" w:rsidRDefault="002F448E" w:rsidP="002F448E">
      <w:pPr>
        <w:spacing w:after="0" w:line="240" w:lineRule="auto"/>
        <w:jc w:val="both"/>
        <w:rPr>
          <w:rFonts w:ascii="Palatino Linotype" w:hAnsi="Palatino Linotype"/>
          <w:sz w:val="20"/>
          <w:szCs w:val="20"/>
        </w:rPr>
      </w:pPr>
      <w:r w:rsidRPr="002F448E">
        <w:rPr>
          <w:rFonts w:ascii="Palatino Linotype" w:hAnsi="Palatino Linotype"/>
          <w:sz w:val="20"/>
          <w:szCs w:val="20"/>
        </w:rPr>
        <w:t xml:space="preserve">− Αντί μιας «θανάτωσης» της Θρησκείας διά του αθεϊστικού σοσιαλισμού, όπως διακηρύχθηκε από την περί οπίου θεωρία του Μαρξ, στις πρώην σοσιαλιστικές χώρες γευόμαστε μία νέα θρησκευτική αφύπνιση με πολλούς τρόπους. Αντιθέτως η αθεϊστική-υλιστική πίστη στην ανερχομένη σοσιαλιστική κοινωνία σήμερα μετά την διάλυση της Σοβιετικής αυτοκρατορίας φαίνεται σε </w:t>
      </w:r>
      <w:proofErr w:type="spellStart"/>
      <w:r w:rsidRPr="002F448E">
        <w:rPr>
          <w:rFonts w:ascii="Palatino Linotype" w:hAnsi="Palatino Linotype"/>
          <w:sz w:val="20"/>
          <w:szCs w:val="20"/>
        </w:rPr>
        <w:t>πολυαρίθμους</w:t>
      </w:r>
      <w:proofErr w:type="spellEnd"/>
      <w:r w:rsidRPr="002F448E">
        <w:rPr>
          <w:rFonts w:ascii="Palatino Linotype" w:hAnsi="Palatino Linotype"/>
          <w:sz w:val="20"/>
          <w:szCs w:val="20"/>
        </w:rPr>
        <w:t xml:space="preserve"> ανθρώπους ότι είναι εκείνη που προσδιορίζεται από προσωπικά ενδιαφέροντα, παρηγοριά, η </w:t>
      </w:r>
      <w:r w:rsidRPr="002F448E">
        <w:rPr>
          <w:rFonts w:ascii="Palatino Linotype" w:hAnsi="Palatino Linotype"/>
          <w:sz w:val="20"/>
          <w:szCs w:val="20"/>
          <w:highlight w:val="yellow"/>
        </w:rPr>
        <w:t>επανάσταση ως όπιο του λαού</w:t>
      </w:r>
      <w:r w:rsidRPr="002F448E">
        <w:rPr>
          <w:rFonts w:ascii="Palatino Linotype" w:hAnsi="Palatino Linotype"/>
          <w:sz w:val="20"/>
          <w:szCs w:val="20"/>
        </w:rPr>
        <w:t>.</w:t>
      </w:r>
    </w:p>
    <w:p w:rsidR="002F448E" w:rsidRPr="002F448E" w:rsidRDefault="002F448E" w:rsidP="002F448E">
      <w:pPr>
        <w:spacing w:after="0" w:line="240" w:lineRule="auto"/>
        <w:jc w:val="both"/>
        <w:rPr>
          <w:rFonts w:ascii="Palatino Linotype" w:hAnsi="Palatino Linotype"/>
          <w:sz w:val="20"/>
          <w:szCs w:val="20"/>
        </w:rPr>
      </w:pPr>
      <w:r w:rsidRPr="002F448E">
        <w:rPr>
          <w:rFonts w:ascii="Palatino Linotype" w:hAnsi="Palatino Linotype"/>
          <w:sz w:val="20"/>
          <w:szCs w:val="20"/>
        </w:rPr>
        <w:t xml:space="preserve">− Αντί μιας «καταλύσεως» της Θρησκείας διά της αθεϊστικής επιστήμης, όπως προφήτευε η περί αυταπάτης θεωρία του </w:t>
      </w:r>
      <w:r w:rsidRPr="002F448E">
        <w:rPr>
          <w:rFonts w:ascii="Palatino Linotype" w:hAnsi="Palatino Linotype"/>
          <w:sz w:val="20"/>
          <w:szCs w:val="20"/>
          <w:lang w:val="en-US"/>
        </w:rPr>
        <w:t>Freud</w:t>
      </w:r>
      <w:r w:rsidRPr="002F448E">
        <w:rPr>
          <w:rFonts w:ascii="Palatino Linotype" w:hAnsi="Palatino Linotype"/>
          <w:sz w:val="20"/>
          <w:szCs w:val="20"/>
        </w:rPr>
        <w:t xml:space="preserve">, αναπτύσσεται (παρόλη την εχθρότητα προς τη θρησκεία σε ορισμένους τομείς της επιστήμης) καινούργια κατανόηση για την Ηθική και Θρησκεία. </w:t>
      </w:r>
      <w:r w:rsidRPr="002F448E">
        <w:rPr>
          <w:rFonts w:ascii="Palatino Linotype" w:hAnsi="Palatino Linotype"/>
          <w:b/>
          <w:sz w:val="20"/>
          <w:szCs w:val="20"/>
        </w:rPr>
        <w:t xml:space="preserve">Η αθεϊστική-επιστημονική πίστη στη λύση όλων των προβλημάτων με λογική επιστήμη, σήμερα ενώπιον των </w:t>
      </w:r>
      <w:r w:rsidR="004859CF" w:rsidRPr="002F448E">
        <w:rPr>
          <w:rFonts w:ascii="Palatino Linotype" w:hAnsi="Palatino Linotype"/>
          <w:b/>
          <w:sz w:val="20"/>
          <w:szCs w:val="20"/>
        </w:rPr>
        <w:t>αμφιλεγόμενων</w:t>
      </w:r>
      <w:r w:rsidRPr="002F448E">
        <w:rPr>
          <w:rFonts w:ascii="Palatino Linotype" w:hAnsi="Palatino Linotype"/>
          <w:b/>
          <w:sz w:val="20"/>
          <w:szCs w:val="20"/>
        </w:rPr>
        <w:t xml:space="preserve"> δεδομένων της τεχνολογικής </w:t>
      </w:r>
      <w:r w:rsidR="004859CF" w:rsidRPr="002F448E">
        <w:rPr>
          <w:rFonts w:ascii="Palatino Linotype" w:hAnsi="Palatino Linotype"/>
          <w:b/>
          <w:sz w:val="20"/>
          <w:szCs w:val="20"/>
        </w:rPr>
        <w:t>προόδου</w:t>
      </w:r>
      <w:r w:rsidRPr="002F448E">
        <w:rPr>
          <w:rFonts w:ascii="Palatino Linotype" w:hAnsi="Palatino Linotype"/>
          <w:b/>
          <w:sz w:val="20"/>
          <w:szCs w:val="20"/>
        </w:rPr>
        <w:t>, φαίνεται σε πολλούς σχεδόν αυταπάτη.</w:t>
      </w:r>
      <w:r w:rsidRPr="002F448E">
        <w:rPr>
          <w:rFonts w:ascii="Palatino Linotype" w:hAnsi="Palatino Linotype"/>
          <w:sz w:val="20"/>
          <w:szCs w:val="20"/>
        </w:rPr>
        <w:t xml:space="preserve"> </w:t>
      </w:r>
    </w:p>
    <w:p w:rsidR="002F448E" w:rsidRDefault="002F448E" w:rsidP="00EC6159">
      <w:pPr>
        <w:spacing w:after="0" w:line="240" w:lineRule="auto"/>
        <w:jc w:val="both"/>
        <w:rPr>
          <w:rFonts w:ascii="Palatino Linotype" w:hAnsi="Palatino Linotype"/>
        </w:rPr>
      </w:pPr>
    </w:p>
    <w:p w:rsidR="00F73B40" w:rsidRDefault="00A33934" w:rsidP="00EC6159">
      <w:pPr>
        <w:spacing w:after="0" w:line="240" w:lineRule="auto"/>
        <w:jc w:val="both"/>
        <w:rPr>
          <w:rFonts w:ascii="Palatino Linotype" w:hAnsi="Palatino Linotype"/>
        </w:rPr>
      </w:pPr>
      <w:r>
        <w:rPr>
          <w:rFonts w:ascii="Palatino Linotype" w:hAnsi="Palatino Linotype"/>
        </w:rPr>
        <w:t xml:space="preserve">Πλέον είναι σαφές ότι οι κοινωνίες της Δύσης, που είναι </w:t>
      </w:r>
      <w:r w:rsidRPr="00A33934">
        <w:rPr>
          <w:rFonts w:ascii="Palatino Linotype" w:hAnsi="Palatino Linotype"/>
          <w:b/>
        </w:rPr>
        <w:t>πολυπολιτισμικές</w:t>
      </w:r>
      <w:r>
        <w:rPr>
          <w:rFonts w:ascii="Palatino Linotype" w:hAnsi="Palatino Linotype"/>
        </w:rPr>
        <w:t xml:space="preserve">, πρέπει να γίνουν και </w:t>
      </w:r>
      <w:r w:rsidRPr="00A33934">
        <w:rPr>
          <w:rFonts w:ascii="Palatino Linotype" w:hAnsi="Palatino Linotype"/>
          <w:b/>
        </w:rPr>
        <w:t>διαπολιτισμικές:</w:t>
      </w:r>
      <w:r>
        <w:rPr>
          <w:rFonts w:ascii="Palatino Linotype" w:hAnsi="Palatino Linotype"/>
        </w:rPr>
        <w:t xml:space="preserve"> να </w:t>
      </w:r>
      <w:r w:rsidR="00CA62BF">
        <w:rPr>
          <w:rFonts w:ascii="Palatino Linotype" w:hAnsi="Palatino Linotype"/>
        </w:rPr>
        <w:t xml:space="preserve">τολμήσουν </w:t>
      </w:r>
      <w:r>
        <w:rPr>
          <w:rFonts w:ascii="Palatino Linotype" w:hAnsi="Palatino Linotype"/>
        </w:rPr>
        <w:t>ένα συνεχή διάλογο με τις μειονότητες που αγκαλιάζουν</w:t>
      </w:r>
      <w:r w:rsidR="004859CF">
        <w:rPr>
          <w:rFonts w:ascii="Palatino Linotype" w:hAnsi="Palatino Linotype"/>
        </w:rPr>
        <w:t>. Αυτό</w:t>
      </w:r>
      <w:r>
        <w:rPr>
          <w:rFonts w:ascii="Palatino Linotype" w:hAnsi="Palatino Linotype"/>
        </w:rPr>
        <w:t xml:space="preserve"> ό</w:t>
      </w:r>
      <w:r w:rsidR="002F448E">
        <w:rPr>
          <w:rFonts w:ascii="Palatino Linotype" w:hAnsi="Palatino Linotype"/>
        </w:rPr>
        <w:t xml:space="preserve">μως </w:t>
      </w:r>
      <w:r w:rsidR="004859CF">
        <w:rPr>
          <w:rFonts w:ascii="Palatino Linotype" w:hAnsi="Palatino Linotype"/>
        </w:rPr>
        <w:t xml:space="preserve">το εγχείρημα </w:t>
      </w:r>
      <w:r w:rsidR="002F448E">
        <w:rPr>
          <w:rFonts w:ascii="Palatino Linotype" w:hAnsi="Palatino Linotype"/>
        </w:rPr>
        <w:t xml:space="preserve">προϋποθέτει ταυτότητα, </w:t>
      </w:r>
      <w:r w:rsidR="00CA62BF">
        <w:rPr>
          <w:rFonts w:ascii="Palatino Linotype" w:hAnsi="Palatino Linotype"/>
        </w:rPr>
        <w:t xml:space="preserve">να γνωρίζει </w:t>
      </w:r>
      <w:r w:rsidR="004859CF">
        <w:rPr>
          <w:rFonts w:ascii="Palatino Linotype" w:hAnsi="Palatino Linotype"/>
        </w:rPr>
        <w:t xml:space="preserve">συνειδητά </w:t>
      </w:r>
      <w:r w:rsidR="00CA62BF">
        <w:rPr>
          <w:rFonts w:ascii="Palatino Linotype" w:hAnsi="Palatino Linotype"/>
        </w:rPr>
        <w:t>το υποκείμενο</w:t>
      </w:r>
      <w:r w:rsidR="004859CF">
        <w:rPr>
          <w:rFonts w:ascii="Palatino Linotype" w:hAnsi="Palatino Linotype"/>
        </w:rPr>
        <w:t xml:space="preserve"> του διαλόγου</w:t>
      </w:r>
      <w:r w:rsidR="00CA62BF">
        <w:rPr>
          <w:rFonts w:ascii="Palatino Linotype" w:hAnsi="Palatino Linotype"/>
        </w:rPr>
        <w:t xml:space="preserve"> τι πραγματικά πιστεύει</w:t>
      </w:r>
      <w:r w:rsidR="002F448E">
        <w:rPr>
          <w:rFonts w:ascii="Palatino Linotype" w:hAnsi="Palatino Linotype"/>
        </w:rPr>
        <w:t xml:space="preserve"> γιατί ζει σε αυτόν τον πλανήτη. «Δεν είναι επιτυγχάνεται ειρήνη στις κοινωνίες χωρίς την ειρήνη των θρησκειών και δεν επιτυγχάνεται ειρήνη των θρησκειών χωρίς διάλογο των θρησκειών».</w:t>
      </w:r>
      <w:r w:rsidR="004859CF">
        <w:rPr>
          <w:rFonts w:ascii="Palatino Linotype" w:hAnsi="Palatino Linotype"/>
        </w:rPr>
        <w:t xml:space="preserve"> Εγώ θα πρόσθετα και «αυτοκριτική των θρησκειών».</w:t>
      </w:r>
      <w:r w:rsidR="00CA62BF">
        <w:rPr>
          <w:rFonts w:ascii="Palatino Linotype" w:hAnsi="Palatino Linotype"/>
        </w:rPr>
        <w:t xml:space="preserve"> </w:t>
      </w:r>
      <w:r w:rsidR="002F448E">
        <w:rPr>
          <w:rFonts w:ascii="Palatino Linotype" w:hAnsi="Palatino Linotype"/>
        </w:rPr>
        <w:t>Ίσως και στην Ορθοδοξία μετά από έναν υπερτονισμό της θείας Ευχαριστίας, έχει έλθει ο καιρός να νοιαστούμε για το Βάπτισμα, ή μάλλον το αναβάπτισμα όσων έτυχε να γεννηθούν αλλά δεν έγιναν ποτέ πραγματικά χριστιανοί.</w:t>
      </w:r>
      <w:r w:rsidR="004859CF">
        <w:rPr>
          <w:rFonts w:ascii="Palatino Linotype" w:hAnsi="Palatino Linotype"/>
        </w:rPr>
        <w:t xml:space="preserve"> Ορθά ένας ποιμένας τόνισε ότι η μεγάλη ευκαιρία για τα νέα ζευγάρια να ανακαλύψουν την πίστη τους είναι η περίοδος πριν το βάπτισμα του πρώτου παιδιού τους.</w:t>
      </w:r>
    </w:p>
    <w:p w:rsidR="004859CF" w:rsidRDefault="004859CF" w:rsidP="00EC6159">
      <w:pPr>
        <w:spacing w:after="0" w:line="240" w:lineRule="auto"/>
        <w:jc w:val="both"/>
        <w:rPr>
          <w:rFonts w:ascii="Palatino Linotype" w:hAnsi="Palatino Linotype"/>
        </w:rPr>
      </w:pPr>
    </w:p>
    <w:p w:rsidR="004859CF" w:rsidRDefault="00F73B40" w:rsidP="00EC6159">
      <w:pPr>
        <w:spacing w:after="0" w:line="240" w:lineRule="auto"/>
        <w:jc w:val="both"/>
        <w:rPr>
          <w:rFonts w:ascii="Palatino Linotype" w:hAnsi="Palatino Linotype"/>
        </w:rPr>
      </w:pPr>
      <w:r>
        <w:rPr>
          <w:rFonts w:ascii="Palatino Linotype" w:hAnsi="Palatino Linotype"/>
        </w:rPr>
        <w:t xml:space="preserve">Αντικαθιστώντας τα </w:t>
      </w:r>
      <w:r w:rsidR="00A33934">
        <w:rPr>
          <w:rFonts w:ascii="Palatino Linotype" w:hAnsi="Palatino Linotype"/>
        </w:rPr>
        <w:t>«</w:t>
      </w:r>
      <w:r>
        <w:rPr>
          <w:rFonts w:ascii="Palatino Linotype" w:hAnsi="Palatino Linotype"/>
        </w:rPr>
        <w:t>πρέπει</w:t>
      </w:r>
      <w:r w:rsidR="00A33934">
        <w:rPr>
          <w:rFonts w:ascii="Palatino Linotype" w:hAnsi="Palatino Linotype"/>
        </w:rPr>
        <w:t>»</w:t>
      </w:r>
      <w:r>
        <w:rPr>
          <w:rFonts w:ascii="Palatino Linotype" w:hAnsi="Palatino Linotype"/>
        </w:rPr>
        <w:t xml:space="preserve"> με το </w:t>
      </w:r>
      <w:r w:rsidR="00A33934">
        <w:rPr>
          <w:rFonts w:ascii="Palatino Linotype" w:hAnsi="Palatino Linotype"/>
        </w:rPr>
        <w:t>«</w:t>
      </w:r>
      <w:r>
        <w:rPr>
          <w:rFonts w:ascii="Palatino Linotype" w:hAnsi="Palatino Linotype"/>
        </w:rPr>
        <w:t>αξίζει να</w:t>
      </w:r>
      <w:r w:rsidR="00A33934">
        <w:rPr>
          <w:rFonts w:ascii="Palatino Linotype" w:hAnsi="Palatino Linotype"/>
        </w:rPr>
        <w:t>»</w:t>
      </w:r>
      <w:r>
        <w:rPr>
          <w:rFonts w:ascii="Palatino Linotype" w:hAnsi="Palatino Linotype"/>
        </w:rPr>
        <w:t>, όπως πολύ εύστοχα προτρέπει μια σύγχρονη ψυχολόγος</w:t>
      </w:r>
      <w:r w:rsidR="004859CF">
        <w:rPr>
          <w:rFonts w:ascii="Palatino Linotype" w:hAnsi="Palatino Linotype"/>
        </w:rPr>
        <w:t xml:space="preserve"> (η Μ. </w:t>
      </w:r>
      <w:proofErr w:type="spellStart"/>
      <w:r w:rsidR="004859CF">
        <w:rPr>
          <w:rFonts w:ascii="Palatino Linotype" w:hAnsi="Palatino Linotype"/>
        </w:rPr>
        <w:t>Βαμβουνάλη</w:t>
      </w:r>
      <w:proofErr w:type="spellEnd"/>
      <w:r w:rsidR="004859CF">
        <w:rPr>
          <w:rFonts w:ascii="Palatino Linotype" w:hAnsi="Palatino Linotype"/>
        </w:rPr>
        <w:t>)</w:t>
      </w:r>
      <w:r>
        <w:rPr>
          <w:rFonts w:ascii="Palatino Linotype" w:hAnsi="Palatino Linotype"/>
        </w:rPr>
        <w:t xml:space="preserve">, θα ήθελα να προτρέψω όλους μας με το εξής:  ανεξάρτητα με το εάν παραμείνετε σε αυτή τη Σχολή, όντως αξίζει μέσα από τη συμμετοχή σας στις θείες </w:t>
      </w:r>
      <w:proofErr w:type="spellStart"/>
      <w:r>
        <w:rPr>
          <w:rFonts w:ascii="Palatino Linotype" w:hAnsi="Palatino Linotype"/>
        </w:rPr>
        <w:t>Λειτουργείες</w:t>
      </w:r>
      <w:proofErr w:type="spellEnd"/>
      <w:r>
        <w:rPr>
          <w:rFonts w:ascii="Palatino Linotype" w:hAnsi="Palatino Linotype"/>
        </w:rPr>
        <w:t xml:space="preserve"> του Παρεκκλησίου μας και την κριτική ακρόαση των μαθημάτων τούτης της Σχολής, </w:t>
      </w:r>
      <w:r w:rsidRPr="00A33934">
        <w:rPr>
          <w:rFonts w:ascii="Palatino Linotype" w:hAnsi="Palatino Linotype"/>
          <w:b/>
        </w:rPr>
        <w:t>να γίνετε ωραίοι άπιστοι</w:t>
      </w:r>
      <w:r w:rsidR="004859CF">
        <w:rPr>
          <w:rFonts w:ascii="Palatino Linotype" w:hAnsi="Palatino Linotype"/>
          <w:b/>
        </w:rPr>
        <w:t>/δύσπιστοι</w:t>
      </w:r>
      <w:r w:rsidRPr="00A33934">
        <w:rPr>
          <w:rFonts w:ascii="Palatino Linotype" w:hAnsi="Palatino Linotype"/>
          <w:b/>
        </w:rPr>
        <w:t xml:space="preserve"> για να γίνετε πραγματικά πιστοί. </w:t>
      </w:r>
      <w:r>
        <w:rPr>
          <w:rFonts w:ascii="Palatino Linotype" w:hAnsi="Palatino Linotype"/>
        </w:rPr>
        <w:t xml:space="preserve">Αξίζει δηλ. να διαγράψουμε τη μαγική θρησκευτικότητα για να </w:t>
      </w:r>
      <w:r w:rsidR="00A33934">
        <w:rPr>
          <w:rFonts w:ascii="Palatino Linotype" w:hAnsi="Palatino Linotype"/>
        </w:rPr>
        <w:t xml:space="preserve">ανακαλύψουμε την πίστη ως εμπειρία σχέσης-κοινωνίας με έναν Θεό-Πατέρα, Θεό ελευθερωτή. Αξίζει να δοκιμάσουμε τον Χριστιανισμό, όχι ως τρόπο σκέψης αλλά ως </w:t>
      </w:r>
      <w:r w:rsidR="00A33934" w:rsidRPr="00CA62BF">
        <w:rPr>
          <w:rFonts w:ascii="Palatino Linotype" w:hAnsi="Palatino Linotype"/>
          <w:b/>
        </w:rPr>
        <w:t>μέθοδο ζωής</w:t>
      </w:r>
      <w:r w:rsidR="00A33934">
        <w:rPr>
          <w:rFonts w:ascii="Palatino Linotype" w:hAnsi="Palatino Linotype"/>
        </w:rPr>
        <w:t xml:space="preserve"> διότι η αιώνια ζωή δεν είναι η ζωή μετά θάνατον αλλά η ζωή χωρίς θάνατο. </w:t>
      </w:r>
      <w:r w:rsidR="004859CF">
        <w:rPr>
          <w:rFonts w:ascii="Palatino Linotype" w:hAnsi="Palatino Linotype"/>
        </w:rPr>
        <w:t xml:space="preserve">Αξίζει να προσφέρετε εθελοντική διακονία σε όποια Κιβωτό συνεργαζόμαστε αλλά και τα προγράμματα ΕΡΑΣΜΟΣ και της Πρακτικής άσκησης για να ανοίξετε ορίζοντες. </w:t>
      </w:r>
    </w:p>
    <w:p w:rsidR="004859CF" w:rsidRDefault="004859CF" w:rsidP="00EC6159">
      <w:pPr>
        <w:spacing w:after="0" w:line="240" w:lineRule="auto"/>
        <w:jc w:val="both"/>
        <w:rPr>
          <w:rFonts w:ascii="Palatino Linotype" w:hAnsi="Palatino Linotype"/>
        </w:rPr>
      </w:pPr>
    </w:p>
    <w:p w:rsidR="004859CF" w:rsidRDefault="00A33934" w:rsidP="00EC6159">
      <w:pPr>
        <w:spacing w:after="0" w:line="240" w:lineRule="auto"/>
        <w:jc w:val="both"/>
        <w:rPr>
          <w:rFonts w:ascii="Palatino Linotype" w:hAnsi="Palatino Linotype"/>
        </w:rPr>
      </w:pPr>
      <w:r>
        <w:rPr>
          <w:rFonts w:ascii="Palatino Linotype" w:hAnsi="Palatino Linotype"/>
        </w:rPr>
        <w:lastRenderedPageBreak/>
        <w:t xml:space="preserve">Αξίζει όλοι εμείς οι δάσκαλοί μας να δοκιμάσουμε νέες μεθόδους προσέγγισης των αντικειμένων μας μέσω και </w:t>
      </w:r>
      <w:r w:rsidR="004859CF">
        <w:rPr>
          <w:rFonts w:ascii="Palatino Linotype" w:hAnsi="Palatino Linotype"/>
        </w:rPr>
        <w:t xml:space="preserve">εφαρμογής </w:t>
      </w:r>
      <w:r>
        <w:rPr>
          <w:rFonts w:ascii="Palatino Linotype" w:hAnsi="Palatino Linotype"/>
        </w:rPr>
        <w:t xml:space="preserve">των νέων τεχνολογιών ώστε να </w:t>
      </w:r>
      <w:r w:rsidR="00CA62BF">
        <w:rPr>
          <w:rFonts w:ascii="Palatino Linotype" w:hAnsi="Palatino Linotype"/>
        </w:rPr>
        <w:t>μη μεταδίδουμε απλώς γνώσεις αλλά τη φλόγα της αναζήτησης. Αξίζει για όλους μας να ευαγγελι</w:t>
      </w:r>
      <w:r w:rsidR="002F448E">
        <w:rPr>
          <w:rFonts w:ascii="Palatino Linotype" w:hAnsi="Palatino Linotype"/>
        </w:rPr>
        <w:t>σ</w:t>
      </w:r>
      <w:r w:rsidR="00CA62BF">
        <w:rPr>
          <w:rFonts w:ascii="Palatino Linotype" w:hAnsi="Palatino Linotype"/>
        </w:rPr>
        <w:t xml:space="preserve">τούμε και να σαρκώσουμε </w:t>
      </w:r>
      <w:r>
        <w:rPr>
          <w:rFonts w:ascii="Palatino Linotype" w:hAnsi="Palatino Linotype"/>
        </w:rPr>
        <w:t>το μήνυμα της ελπίδας</w:t>
      </w:r>
      <w:r w:rsidR="00CA62BF">
        <w:rPr>
          <w:rFonts w:ascii="Palatino Linotype" w:hAnsi="Palatino Linotype"/>
        </w:rPr>
        <w:t xml:space="preserve"> στην κουλτούρα των μαθητών μας, οι οποίοι μπορούν να είναι η γενιά της </w:t>
      </w:r>
      <w:proofErr w:type="spellStart"/>
      <w:r w:rsidR="00CA62BF">
        <w:rPr>
          <w:rFonts w:ascii="Palatino Linotype" w:hAnsi="Palatino Linotype"/>
        </w:rPr>
        <w:t>σέλφυ</w:t>
      </w:r>
      <w:proofErr w:type="spellEnd"/>
      <w:r w:rsidR="00CA62BF">
        <w:rPr>
          <w:rFonts w:ascii="Palatino Linotype" w:hAnsi="Palatino Linotype"/>
        </w:rPr>
        <w:t xml:space="preserve"> και των πολλών ταυτοτήτων στο απρόσωπο του διαδικτύου. Είναι όμως και η γενιά που δεν καταβροχθίζει την εικόνα  αλλά </w:t>
      </w:r>
      <w:r w:rsidR="002F448E">
        <w:rPr>
          <w:rFonts w:ascii="Palatino Linotype" w:hAnsi="Palatino Linotype"/>
        </w:rPr>
        <w:t xml:space="preserve">μαθαίνει </w:t>
      </w:r>
      <w:r w:rsidR="00CA62BF">
        <w:rPr>
          <w:rFonts w:ascii="Palatino Linotype" w:hAnsi="Palatino Linotype"/>
        </w:rPr>
        <w:t xml:space="preserve">να επιλέγει διαφορετικά σενάρια αναζητώντας λόγο ύπαρξης. </w:t>
      </w:r>
    </w:p>
    <w:p w:rsidR="004859CF" w:rsidRDefault="004859CF" w:rsidP="00EC6159">
      <w:pPr>
        <w:spacing w:after="0" w:line="240" w:lineRule="auto"/>
        <w:jc w:val="both"/>
        <w:rPr>
          <w:rFonts w:ascii="Palatino Linotype" w:hAnsi="Palatino Linotype"/>
        </w:rPr>
      </w:pPr>
    </w:p>
    <w:p w:rsidR="00F73B40" w:rsidRDefault="00CA62BF" w:rsidP="00EC6159">
      <w:pPr>
        <w:spacing w:after="0" w:line="240" w:lineRule="auto"/>
        <w:jc w:val="both"/>
        <w:rPr>
          <w:rFonts w:ascii="Palatino Linotype" w:hAnsi="Palatino Linotype"/>
        </w:rPr>
      </w:pPr>
      <w:r>
        <w:rPr>
          <w:rFonts w:ascii="Palatino Linotype" w:hAnsi="Palatino Linotype"/>
        </w:rPr>
        <w:t>Καλό ταξίδι!</w:t>
      </w:r>
    </w:p>
    <w:p w:rsidR="00F73B40" w:rsidRDefault="00F73B40" w:rsidP="00EC6159">
      <w:pPr>
        <w:spacing w:after="0" w:line="240" w:lineRule="auto"/>
        <w:jc w:val="both"/>
        <w:rPr>
          <w:rFonts w:ascii="Palatino Linotype" w:hAnsi="Palatino Linotype"/>
        </w:rPr>
      </w:pPr>
    </w:p>
    <w:p w:rsidR="00F557BF" w:rsidRPr="00F557BF" w:rsidRDefault="00F557BF" w:rsidP="00F557BF">
      <w:pPr>
        <w:jc w:val="center"/>
        <w:rPr>
          <w:rFonts w:ascii="Palatino Linotype" w:hAnsi="Palatino Linotype"/>
          <w:b/>
        </w:rPr>
      </w:pPr>
      <w:bookmarkStart w:id="0" w:name="_Toc225746974"/>
      <w:r w:rsidRPr="00F557BF">
        <w:rPr>
          <w:rFonts w:ascii="Palatino Linotype" w:hAnsi="Palatino Linotype"/>
          <w:b/>
        </w:rPr>
        <w:t>ΕΠΙΜΕΤΡΟ</w:t>
      </w:r>
    </w:p>
    <w:p w:rsidR="004859CF" w:rsidRPr="00F557BF" w:rsidRDefault="004859CF" w:rsidP="00F557BF">
      <w:pPr>
        <w:rPr>
          <w:rFonts w:ascii="Palatino Linotype" w:hAnsi="Palatino Linotype"/>
        </w:rPr>
      </w:pPr>
      <w:r w:rsidRPr="00AE279C">
        <w:rPr>
          <w:b/>
          <w:iCs/>
          <w:sz w:val="24"/>
          <w:szCs w:val="24"/>
          <w:lang w:val="de-DE"/>
        </w:rPr>
        <w:t xml:space="preserve">Hans Küng, Der Anfang aller Dinge. </w:t>
      </w:r>
      <w:r w:rsidRPr="004859CF">
        <w:rPr>
          <w:b/>
          <w:iCs/>
          <w:sz w:val="24"/>
          <w:szCs w:val="24"/>
          <w:lang w:val="de-DE"/>
        </w:rPr>
        <w:t xml:space="preserve">Naturwissenschaft und </w:t>
      </w:r>
      <w:r w:rsidRPr="004859CF">
        <w:rPr>
          <w:b/>
          <w:iCs/>
          <w:caps/>
          <w:sz w:val="24"/>
          <w:szCs w:val="24"/>
          <w:lang w:val="de-DE"/>
        </w:rPr>
        <w:t>r</w:t>
      </w:r>
      <w:r w:rsidRPr="004859CF">
        <w:rPr>
          <w:b/>
          <w:iCs/>
          <w:sz w:val="24"/>
          <w:szCs w:val="24"/>
          <w:lang w:val="de-DE"/>
        </w:rPr>
        <w:t>eligion</w:t>
      </w:r>
      <w:r w:rsidRPr="004859CF">
        <w:rPr>
          <w:iCs/>
          <w:sz w:val="24"/>
          <w:szCs w:val="24"/>
          <w:lang w:val="de-DE"/>
        </w:rPr>
        <w:t>.</w:t>
      </w:r>
      <w:r>
        <w:rPr>
          <w:iCs/>
          <w:sz w:val="24"/>
          <w:szCs w:val="24"/>
          <w:lang w:val="de-DE"/>
        </w:rPr>
        <w:t xml:space="preserve"> </w:t>
      </w:r>
      <w:r>
        <w:rPr>
          <w:iCs/>
          <w:sz w:val="24"/>
          <w:szCs w:val="24"/>
        </w:rPr>
        <w:t>Αθήνα</w:t>
      </w:r>
      <w:r w:rsidRPr="004859CF">
        <w:rPr>
          <w:iCs/>
          <w:sz w:val="24"/>
          <w:szCs w:val="24"/>
          <w:lang w:val="de-DE"/>
        </w:rPr>
        <w:t>:</w:t>
      </w:r>
      <w:r>
        <w:rPr>
          <w:iCs/>
          <w:sz w:val="24"/>
          <w:szCs w:val="24"/>
        </w:rPr>
        <w:t>Ψυχογιός</w:t>
      </w:r>
      <w:r w:rsidRPr="004859CF">
        <w:rPr>
          <w:iCs/>
          <w:sz w:val="24"/>
          <w:szCs w:val="24"/>
          <w:lang w:val="de-DE"/>
        </w:rPr>
        <w:t xml:space="preserve"> 2010</w:t>
      </w:r>
    </w:p>
    <w:p w:rsidR="004859CF" w:rsidRDefault="004859CF" w:rsidP="004859CF">
      <w:pPr>
        <w:jc w:val="center"/>
        <w:rPr>
          <w:iCs/>
          <w:sz w:val="24"/>
          <w:szCs w:val="24"/>
        </w:rPr>
      </w:pPr>
      <w:r>
        <w:rPr>
          <w:iCs/>
          <w:sz w:val="24"/>
          <w:szCs w:val="24"/>
        </w:rPr>
        <w:t>Η αρχή όλων των πραγμάτων.  Φυσική και Θρησκεία.</w:t>
      </w:r>
    </w:p>
    <w:p w:rsidR="004859CF" w:rsidRPr="004859CF" w:rsidRDefault="004859CF" w:rsidP="002F448E">
      <w:pPr>
        <w:pStyle w:val="3"/>
        <w:spacing w:before="0" w:after="0" w:line="240" w:lineRule="auto"/>
        <w:jc w:val="both"/>
      </w:pPr>
    </w:p>
    <w:p w:rsidR="002F448E" w:rsidRPr="004859CF" w:rsidRDefault="002F448E" w:rsidP="002F448E">
      <w:pPr>
        <w:pStyle w:val="3"/>
        <w:spacing w:before="0" w:after="0" w:line="240" w:lineRule="auto"/>
        <w:jc w:val="both"/>
      </w:pPr>
      <w:r w:rsidRPr="00F44658">
        <w:t>α</w:t>
      </w:r>
      <w:r w:rsidRPr="004859CF">
        <w:t xml:space="preserve">) </w:t>
      </w:r>
      <w:r w:rsidRPr="00F44658">
        <w:t>Ορθά</w:t>
      </w:r>
      <w:r w:rsidRPr="004859CF">
        <w:t xml:space="preserve"> </w:t>
      </w:r>
      <w:r w:rsidRPr="00F44658">
        <w:t>και</w:t>
      </w:r>
      <w:r w:rsidRPr="004859CF">
        <w:t xml:space="preserve"> </w:t>
      </w:r>
      <w:r w:rsidRPr="00F44658">
        <w:t>εσφαλμένα</w:t>
      </w:r>
      <w:r w:rsidRPr="004859CF">
        <w:t xml:space="preserve"> </w:t>
      </w:r>
      <w:r w:rsidRPr="00F44658">
        <w:t>σημεία</w:t>
      </w:r>
      <w:r w:rsidRPr="004859CF">
        <w:t xml:space="preserve"> </w:t>
      </w:r>
      <w:r w:rsidRPr="00F44658">
        <w:t>της</w:t>
      </w:r>
      <w:r w:rsidRPr="004859CF">
        <w:t xml:space="preserve"> </w:t>
      </w:r>
      <w:r w:rsidRPr="00F44658">
        <w:t>κριτικής</w:t>
      </w:r>
      <w:r w:rsidRPr="004859CF">
        <w:t xml:space="preserve"> </w:t>
      </w:r>
      <w:r w:rsidRPr="00F44658">
        <w:t>της</w:t>
      </w:r>
      <w:r w:rsidRPr="004859CF">
        <w:t xml:space="preserve"> </w:t>
      </w:r>
      <w:r w:rsidRPr="00F44658">
        <w:t>Θρησκείας</w:t>
      </w:r>
      <w:r w:rsidRPr="004859CF">
        <w:t xml:space="preserve">: </w:t>
      </w:r>
      <w:r w:rsidRPr="004859CF">
        <w:rPr>
          <w:lang w:val="de-DE"/>
        </w:rPr>
        <w:t>Feuerbach</w:t>
      </w:r>
      <w:r w:rsidRPr="004859CF">
        <w:t xml:space="preserve"> − </w:t>
      </w:r>
      <w:r w:rsidRPr="004859CF">
        <w:rPr>
          <w:lang w:val="de-DE"/>
        </w:rPr>
        <w:t>Marx</w:t>
      </w:r>
      <w:r w:rsidRPr="004859CF">
        <w:t xml:space="preserve"> − </w:t>
      </w:r>
      <w:r w:rsidRPr="004859CF">
        <w:rPr>
          <w:lang w:val="de-DE"/>
        </w:rPr>
        <w:t>Freud</w:t>
      </w:r>
      <w:r w:rsidRPr="004859CF">
        <w:t xml:space="preserve"> (</w:t>
      </w:r>
      <w:r w:rsidRPr="00F44658">
        <w:t>Φόι</w:t>
      </w:r>
      <w:r>
        <w:t>ερμπαχ</w:t>
      </w:r>
      <w:r w:rsidRPr="004859CF">
        <w:t xml:space="preserve"> − </w:t>
      </w:r>
      <w:r>
        <w:t>Μαρξ</w:t>
      </w:r>
      <w:r w:rsidRPr="004859CF">
        <w:t xml:space="preserve"> − </w:t>
      </w:r>
      <w:r>
        <w:t>Φρόυ</w:t>
      </w:r>
      <w:r w:rsidRPr="00F44658">
        <w:t>ντ</w:t>
      </w:r>
      <w:r w:rsidRPr="004859CF">
        <w:t>)</w:t>
      </w:r>
      <w:bookmarkEnd w:id="0"/>
    </w:p>
    <w:p w:rsidR="006B2D73" w:rsidRPr="00F73B40" w:rsidRDefault="006B2D73" w:rsidP="00EC6159">
      <w:pPr>
        <w:spacing w:after="0" w:line="240" w:lineRule="auto"/>
        <w:jc w:val="both"/>
        <w:rPr>
          <w:rFonts w:ascii="Palatino Linotype" w:hAnsi="Palatino Linotype"/>
          <w:b/>
          <w:sz w:val="18"/>
          <w:szCs w:val="18"/>
        </w:rPr>
      </w:pPr>
      <w:r>
        <w:rPr>
          <w:rFonts w:ascii="Palatino Linotype" w:hAnsi="Palatino Linotype"/>
        </w:rPr>
        <w:t xml:space="preserve">Ακόμη κι </w:t>
      </w:r>
      <w:r w:rsidRPr="00E778B1">
        <w:rPr>
          <w:rFonts w:ascii="Palatino Linotype" w:hAnsi="Palatino Linotype"/>
        </w:rPr>
        <w:t xml:space="preserve">όσοι πιστεύουν στον Θεό θα έπρεπε να συμφωνήσουν: Η κριτική της θρησκείας για την ευρωπαϊκή </w:t>
      </w:r>
      <w:proofErr w:type="spellStart"/>
      <w:r w:rsidRPr="00E778B1">
        <w:rPr>
          <w:rFonts w:ascii="Palatino Linotype" w:hAnsi="Palatino Linotype"/>
        </w:rPr>
        <w:t>νεωτερικότητα</w:t>
      </w:r>
      <w:proofErr w:type="spellEnd"/>
      <w:r w:rsidRPr="00E778B1">
        <w:rPr>
          <w:rFonts w:ascii="Palatino Linotype" w:hAnsi="Palatino Linotype"/>
        </w:rPr>
        <w:t xml:space="preserve"> των </w:t>
      </w:r>
      <w:r>
        <w:rPr>
          <w:rFonts w:ascii="Palatino Linotype" w:hAnsi="Palatino Linotype"/>
        </w:rPr>
        <w:t xml:space="preserve">αντιπροσωπευτικών αθεϊστών </w:t>
      </w:r>
      <w:r w:rsidR="00F73B40">
        <w:rPr>
          <w:rFonts w:ascii="Palatino Linotype" w:hAnsi="Palatino Linotype"/>
        </w:rPr>
        <w:t>Φόι</w:t>
      </w:r>
      <w:r w:rsidR="00F73B40" w:rsidRPr="00E778B1">
        <w:rPr>
          <w:rFonts w:ascii="Palatino Linotype" w:hAnsi="Palatino Linotype"/>
        </w:rPr>
        <w:t>ερμπαχ</w:t>
      </w:r>
      <w:r w:rsidRPr="00E778B1">
        <w:rPr>
          <w:rFonts w:ascii="Palatino Linotype" w:hAnsi="Palatino Linotype"/>
        </w:rPr>
        <w:t>, Μαρξ και Φρόιντ ήταν σε ευρεία έκταση δικαιολογημένη!</w:t>
      </w:r>
      <w:r>
        <w:rPr>
          <w:rFonts w:ascii="Palatino Linotype" w:hAnsi="Palatino Linotype"/>
        </w:rPr>
        <w:t xml:space="preserve"> </w:t>
      </w:r>
      <w:r w:rsidRPr="00F73B40">
        <w:rPr>
          <w:rFonts w:ascii="Palatino Linotype" w:hAnsi="Palatino Linotype"/>
          <w:sz w:val="18"/>
          <w:szCs w:val="18"/>
        </w:rPr>
        <w:t xml:space="preserve">Ο </w:t>
      </w:r>
      <w:r w:rsidRPr="00F73B40">
        <w:rPr>
          <w:rFonts w:ascii="Palatino Linotype" w:hAnsi="Palatino Linotype"/>
          <w:b/>
          <w:sz w:val="18"/>
          <w:szCs w:val="18"/>
        </w:rPr>
        <w:t xml:space="preserve">Φόιερμπαχ </w:t>
      </w:r>
      <w:r w:rsidRPr="00F73B40">
        <w:rPr>
          <w:rFonts w:ascii="Palatino Linotype" w:hAnsi="Palatino Linotype"/>
          <w:sz w:val="18"/>
          <w:szCs w:val="18"/>
        </w:rPr>
        <w:t xml:space="preserve">είχε απόλυτα δίκαιο: Αναμφιβόλως η θρησκεία όπως και κάθε </w:t>
      </w:r>
      <w:r w:rsidR="004859CF" w:rsidRPr="00F73B40">
        <w:rPr>
          <w:rFonts w:ascii="Palatino Linotype" w:hAnsi="Palatino Linotype"/>
          <w:sz w:val="18"/>
          <w:szCs w:val="18"/>
        </w:rPr>
        <w:t>ανθρώπινη</w:t>
      </w:r>
      <w:r w:rsidRPr="00F73B40">
        <w:rPr>
          <w:rFonts w:ascii="Palatino Linotype" w:hAnsi="Palatino Linotype"/>
          <w:sz w:val="18"/>
          <w:szCs w:val="18"/>
        </w:rPr>
        <w:t xml:space="preserve"> πίστη, ελπίδα και αγάπη περιέχει ένα στοιχείο της προβολής προς τα έξω (</w:t>
      </w:r>
      <w:r w:rsidR="004859CF" w:rsidRPr="00F73B40">
        <w:rPr>
          <w:rFonts w:ascii="Palatino Linotype" w:hAnsi="Palatino Linotype"/>
          <w:sz w:val="18"/>
          <w:szCs w:val="18"/>
          <w:lang w:val="en-US"/>
        </w:rPr>
        <w:t>Projection</w:t>
      </w:r>
      <w:r w:rsidRPr="00F73B40">
        <w:rPr>
          <w:rFonts w:ascii="Palatino Linotype" w:hAnsi="Palatino Linotype"/>
          <w:sz w:val="18"/>
          <w:szCs w:val="18"/>
        </w:rPr>
        <w:t xml:space="preserve">). Είχε άραγε ο </w:t>
      </w:r>
      <w:r w:rsidR="004859CF" w:rsidRPr="00F73B40">
        <w:rPr>
          <w:rFonts w:ascii="Palatino Linotype" w:hAnsi="Palatino Linotype"/>
          <w:sz w:val="18"/>
          <w:szCs w:val="18"/>
        </w:rPr>
        <w:t>Φόιερμπαχ</w:t>
      </w:r>
      <w:r w:rsidRPr="00F73B40">
        <w:rPr>
          <w:rFonts w:ascii="Palatino Linotype" w:hAnsi="Palatino Linotype"/>
          <w:sz w:val="18"/>
          <w:szCs w:val="18"/>
        </w:rPr>
        <w:t xml:space="preserve"> αποδείξει, ότι η θρησκεία είναι </w:t>
      </w:r>
      <w:r w:rsidRPr="00F73B40">
        <w:rPr>
          <w:rFonts w:ascii="Palatino Linotype" w:hAnsi="Palatino Linotype"/>
          <w:b/>
          <w:sz w:val="18"/>
          <w:szCs w:val="18"/>
        </w:rPr>
        <w:t xml:space="preserve">μόνον </w:t>
      </w:r>
      <w:r w:rsidRPr="00F73B40">
        <w:rPr>
          <w:rFonts w:ascii="Palatino Linotype" w:hAnsi="Palatino Linotype"/>
          <w:sz w:val="18"/>
          <w:szCs w:val="18"/>
        </w:rPr>
        <w:t>προς τα έξω προβολή; Όχι! είναι δυνατό αυτή να έχει επίσης σχέση προς μία τελείως άλλη πραγματικότητα.</w:t>
      </w:r>
      <w:r w:rsidR="00F73B40">
        <w:rPr>
          <w:rFonts w:ascii="Palatino Linotype" w:hAnsi="Palatino Linotype"/>
          <w:sz w:val="18"/>
          <w:szCs w:val="18"/>
        </w:rPr>
        <w:t xml:space="preserve"> </w:t>
      </w:r>
      <w:r w:rsidRPr="00F73B40">
        <w:rPr>
          <w:rFonts w:ascii="Palatino Linotype" w:hAnsi="Palatino Linotype"/>
          <w:sz w:val="18"/>
          <w:szCs w:val="18"/>
        </w:rPr>
        <w:t xml:space="preserve">Επίσης </w:t>
      </w:r>
      <w:r w:rsidRPr="00F73B40">
        <w:rPr>
          <w:rFonts w:ascii="Palatino Linotype" w:hAnsi="Palatino Linotype"/>
          <w:b/>
          <w:sz w:val="18"/>
          <w:szCs w:val="18"/>
        </w:rPr>
        <w:t>ο Μαρξ</w:t>
      </w:r>
      <w:r w:rsidRPr="00F73B40">
        <w:rPr>
          <w:rFonts w:ascii="Palatino Linotype" w:hAnsi="Palatino Linotype"/>
          <w:sz w:val="18"/>
          <w:szCs w:val="18"/>
        </w:rPr>
        <w:t xml:space="preserve"> είχε απόλυτα δίκαιο: </w:t>
      </w:r>
      <w:r w:rsidRPr="00F73B40">
        <w:rPr>
          <w:rFonts w:ascii="Palatino Linotype" w:hAnsi="Palatino Linotype"/>
          <w:b/>
          <w:sz w:val="18"/>
          <w:szCs w:val="18"/>
        </w:rPr>
        <w:t xml:space="preserve">Η θρησκεία μπορεί να είναι όπιο, μέσο κοινωνικού κατευνασμού και παρηγοριάς, καταπιέσεως και καταστολής, και αυτό συμβαίνει συχνά, χωρίς να πρέπει. </w:t>
      </w:r>
      <w:r w:rsidRPr="00F73B40">
        <w:rPr>
          <w:rFonts w:ascii="Palatino Linotype" w:hAnsi="Palatino Linotype"/>
          <w:sz w:val="18"/>
          <w:szCs w:val="18"/>
        </w:rPr>
        <w:t xml:space="preserve">Μπορεί ταυτόχρονα να είναι μέσο γενικής ανανεωτικής διαφωτίσεως και κοινωνικής απελευθερώσεως. Και ο Φρόυντ είχε απόλυτα δίκαιο: </w:t>
      </w:r>
      <w:r w:rsidRPr="00F73B40">
        <w:rPr>
          <w:rFonts w:ascii="Palatino Linotype" w:hAnsi="Palatino Linotype"/>
          <w:b/>
          <w:sz w:val="18"/>
          <w:szCs w:val="18"/>
        </w:rPr>
        <w:t>Η θρησκεία μπορεί να είναι αυταπάτη (</w:t>
      </w:r>
      <w:r w:rsidRPr="00F73B40">
        <w:rPr>
          <w:rFonts w:ascii="Palatino Linotype" w:hAnsi="Palatino Linotype"/>
          <w:b/>
          <w:sz w:val="18"/>
          <w:szCs w:val="18"/>
          <w:lang w:val="en-US"/>
        </w:rPr>
        <w:t>illusion</w:t>
      </w:r>
      <w:r w:rsidRPr="00F73B40">
        <w:rPr>
          <w:rFonts w:ascii="Palatino Linotype" w:hAnsi="Palatino Linotype"/>
          <w:b/>
          <w:sz w:val="18"/>
          <w:szCs w:val="18"/>
        </w:rPr>
        <w:t xml:space="preserve">), έκφραση ψυχικής </w:t>
      </w:r>
      <w:proofErr w:type="spellStart"/>
      <w:r w:rsidRPr="00F73B40">
        <w:rPr>
          <w:rFonts w:ascii="Palatino Linotype" w:hAnsi="Palatino Linotype"/>
          <w:b/>
          <w:sz w:val="18"/>
          <w:szCs w:val="18"/>
        </w:rPr>
        <w:t>ανωριμότητος</w:t>
      </w:r>
      <w:proofErr w:type="spellEnd"/>
      <w:r w:rsidRPr="00F73B40">
        <w:rPr>
          <w:rFonts w:ascii="Palatino Linotype" w:hAnsi="Palatino Linotype"/>
          <w:b/>
          <w:sz w:val="18"/>
          <w:szCs w:val="18"/>
        </w:rPr>
        <w:t xml:space="preserve"> ή και νεκρώσεως, οπισθοδρομήσεως, και όντως είναι συχνά. Αλλά και πάλι: δεν πρέπει να είναι αυτό. Πολύ περισσότερο μπορεί να γίνει έκφραση προσωπικής ταυτότητας και ψυχικής ωριμότητας.</w:t>
      </w:r>
    </w:p>
    <w:p w:rsidR="006B2D73" w:rsidRPr="00F73B40" w:rsidRDefault="006B2D73" w:rsidP="00EC6159">
      <w:pPr>
        <w:spacing w:after="0" w:line="240" w:lineRule="auto"/>
        <w:jc w:val="both"/>
        <w:rPr>
          <w:rFonts w:ascii="Palatino Linotype" w:hAnsi="Palatino Linotype"/>
        </w:rPr>
      </w:pPr>
      <w:r w:rsidRPr="00F73B40">
        <w:rPr>
          <w:rFonts w:ascii="Palatino Linotype" w:hAnsi="Palatino Linotype"/>
          <w:sz w:val="18"/>
          <w:szCs w:val="18"/>
        </w:rPr>
        <w:t xml:space="preserve">Τι είναι εκείνο, που πρέπει να κρατήσουμε από την πάντοτε επαναλαμβανόμενη ποικιλόμορφη </w:t>
      </w:r>
      <w:proofErr w:type="spellStart"/>
      <w:r w:rsidRPr="00F73B40">
        <w:rPr>
          <w:rFonts w:ascii="Palatino Linotype" w:hAnsi="Palatino Linotype"/>
          <w:sz w:val="18"/>
          <w:szCs w:val="18"/>
        </w:rPr>
        <w:t>ατομικο</w:t>
      </w:r>
      <w:proofErr w:type="spellEnd"/>
      <w:r w:rsidRPr="00F73B40">
        <w:rPr>
          <w:rFonts w:ascii="Palatino Linotype" w:hAnsi="Palatino Linotype"/>
          <w:sz w:val="18"/>
          <w:szCs w:val="18"/>
        </w:rPr>
        <w:t xml:space="preserve">- και </w:t>
      </w:r>
      <w:proofErr w:type="spellStart"/>
      <w:r w:rsidRPr="00F73B40">
        <w:rPr>
          <w:rFonts w:ascii="Palatino Linotype" w:hAnsi="Palatino Linotype"/>
          <w:sz w:val="18"/>
          <w:szCs w:val="18"/>
        </w:rPr>
        <w:t>κοινωνικοψυχολογική</w:t>
      </w:r>
      <w:proofErr w:type="spellEnd"/>
      <w:r w:rsidRPr="00F73B40">
        <w:rPr>
          <w:rFonts w:ascii="Palatino Linotype" w:hAnsi="Palatino Linotype"/>
          <w:sz w:val="18"/>
          <w:szCs w:val="18"/>
        </w:rPr>
        <w:t xml:space="preserve"> επιχειρηματολογία για τη θρησκεία ως προβολή προς τα έξω; Αυτή η επιχειρηματολογία στηρίζεται σ’ ένα αίνιγμα, που ούτε μεθοδικό είναι, ούτε στηρίζεται στα πράγματα: Η περί προβολής θεωρία του </w:t>
      </w:r>
      <w:r w:rsidRPr="00F73B40">
        <w:rPr>
          <w:rFonts w:ascii="Palatino Linotype" w:hAnsi="Palatino Linotype"/>
          <w:sz w:val="18"/>
          <w:szCs w:val="18"/>
          <w:lang w:val="en-US"/>
        </w:rPr>
        <w:t>Feuerbach</w:t>
      </w:r>
      <w:r w:rsidRPr="00F73B40">
        <w:rPr>
          <w:rFonts w:ascii="Palatino Linotype" w:hAnsi="Palatino Linotype"/>
          <w:sz w:val="18"/>
          <w:szCs w:val="18"/>
        </w:rPr>
        <w:t xml:space="preserve">, η περί οπίου θεωρία του Μαρξ και η περί αυταπάτης θεωρία του </w:t>
      </w:r>
      <w:r w:rsidRPr="00F73B40">
        <w:rPr>
          <w:rFonts w:ascii="Palatino Linotype" w:hAnsi="Palatino Linotype"/>
          <w:sz w:val="18"/>
          <w:szCs w:val="18"/>
          <w:lang w:val="en-US"/>
        </w:rPr>
        <w:t>Freud</w:t>
      </w:r>
      <w:r w:rsidRPr="00F73B40">
        <w:rPr>
          <w:rFonts w:ascii="Palatino Linotype" w:hAnsi="Palatino Linotype"/>
          <w:sz w:val="18"/>
          <w:szCs w:val="18"/>
        </w:rPr>
        <w:t xml:space="preserve"> δεν μπορούν να αποδείξουν, ότι ο Θεός είναι </w:t>
      </w:r>
      <w:r w:rsidRPr="00F73B40">
        <w:rPr>
          <w:rFonts w:ascii="Palatino Linotype" w:hAnsi="Palatino Linotype"/>
          <w:b/>
          <w:sz w:val="18"/>
          <w:szCs w:val="18"/>
        </w:rPr>
        <w:t xml:space="preserve">μόνον </w:t>
      </w:r>
      <w:r w:rsidRPr="00F73B40">
        <w:rPr>
          <w:rFonts w:ascii="Palatino Linotype" w:hAnsi="Palatino Linotype"/>
          <w:sz w:val="18"/>
          <w:szCs w:val="18"/>
        </w:rPr>
        <w:t xml:space="preserve">μία προς τα έξω προβολή του ανθρώπου ή μόνον μια </w:t>
      </w:r>
      <w:r w:rsidRPr="00F73B40">
        <w:rPr>
          <w:rFonts w:ascii="Palatino Linotype" w:hAnsi="Palatino Linotype"/>
          <w:sz w:val="18"/>
          <w:szCs w:val="18"/>
          <w:highlight w:val="yellow"/>
        </w:rPr>
        <w:t>προσδιορισμένη από ενδιαφέροντα</w:t>
      </w:r>
      <w:r w:rsidRPr="00F73B40">
        <w:rPr>
          <w:rFonts w:ascii="Palatino Linotype" w:hAnsi="Palatino Linotype"/>
          <w:sz w:val="18"/>
          <w:szCs w:val="18"/>
        </w:rPr>
        <w:t xml:space="preserve"> παρηγοριά ή μόνον μια παιδική αυταπάτη. Γι’ αυτό πρόκειται «μόνον» ή «τίποτε άλλο παρά μόνο» για ισχυρισμούς τους οποίους με δυσπιστία συναντάμε (φυσικά και σε θεολόγους!)</w:t>
      </w:r>
      <w:r w:rsidR="00F73B40" w:rsidRPr="00F73B40">
        <w:rPr>
          <w:rFonts w:ascii="Palatino Linotype" w:hAnsi="Palatino Linotype"/>
          <w:sz w:val="18"/>
          <w:szCs w:val="18"/>
        </w:rPr>
        <w:t xml:space="preserve">. </w:t>
      </w:r>
      <w:r w:rsidRPr="00F73B40">
        <w:rPr>
          <w:rFonts w:ascii="Palatino Linotype" w:hAnsi="Palatino Linotype"/>
          <w:sz w:val="20"/>
          <w:szCs w:val="20"/>
        </w:rPr>
        <w:t xml:space="preserve">Διότι: το ότι η πίστη στο Θεό μπορεί να εξηγηθεί ψυχολογικά, πρέπει να θεωρηθεί τελείως ως ορθόν. Αλλά εν προκειμένω  είναι εσφαλμένο το δίλημμα ψυχολογία ή όχι. Ψυχολογικά </w:t>
      </w:r>
      <w:proofErr w:type="spellStart"/>
      <w:r w:rsidRPr="00F73B40">
        <w:rPr>
          <w:rFonts w:ascii="Palatino Linotype" w:hAnsi="Palatino Linotype"/>
          <w:sz w:val="20"/>
          <w:szCs w:val="20"/>
        </w:rPr>
        <w:t>εξεταζομένη</w:t>
      </w:r>
      <w:proofErr w:type="spellEnd"/>
      <w:r w:rsidRPr="00F73B40">
        <w:rPr>
          <w:rFonts w:ascii="Palatino Linotype" w:hAnsi="Palatino Linotype"/>
          <w:sz w:val="20"/>
          <w:szCs w:val="20"/>
        </w:rPr>
        <w:t xml:space="preserve"> η πίστη στον Θεό αποκαλύπτει πάντοτε δομές και περιεχόμενα μιας προβολής προς τα έξω. Πάντοτε ίσταται υπό την υποψία της προβολής. Αλλά το γεγονός της προβολής με κανένα τρόπο δεν οδηγεί στην κρίσιμη απόφαση εάν το αντικείμενο, προς το οποίο σχετίζεται, υπάρχει ή δεν υπάρχει. Στην επιθυμία για τον Θεό μπορεί να αντιστοιχεί απόλυτα η πραγματική ύπαρξη του Θεού. Και γιατί δεν πρέπει εγώ να επιθυμώ ότι όλα δεν τελειώνουν με το θάνατο; Ότι υπάρχει ένα βαθύ νόημα στη ζωή μου, στην ιστορία της ανθρωπότητας, με λίγα λόγια, ότι ο Θεός υπάρχει;</w:t>
      </w:r>
    </w:p>
    <w:p w:rsidR="006B2D73" w:rsidRDefault="006B2D73" w:rsidP="00EC6159">
      <w:pPr>
        <w:spacing w:after="0" w:line="240" w:lineRule="auto"/>
        <w:jc w:val="both"/>
        <w:rPr>
          <w:rFonts w:ascii="Palatino Linotype" w:hAnsi="Palatino Linotype"/>
        </w:rPr>
      </w:pPr>
    </w:p>
    <w:p w:rsidR="006B2D73" w:rsidRPr="00CA62BF" w:rsidRDefault="006B2D73" w:rsidP="00EC6159">
      <w:pPr>
        <w:pStyle w:val="3"/>
        <w:spacing w:before="0" w:after="0" w:line="240" w:lineRule="auto"/>
        <w:jc w:val="both"/>
        <w:rPr>
          <w:sz w:val="22"/>
          <w:szCs w:val="22"/>
        </w:rPr>
      </w:pPr>
      <w:bookmarkStart w:id="1" w:name="_Toc225746975"/>
      <w:r w:rsidRPr="00CA62BF">
        <w:rPr>
          <w:sz w:val="22"/>
          <w:szCs w:val="22"/>
        </w:rPr>
        <w:t>β) Θάνατος του Θεού; Νίτσε (</w:t>
      </w:r>
      <w:r w:rsidRPr="00CA62BF">
        <w:rPr>
          <w:sz w:val="22"/>
          <w:szCs w:val="22"/>
          <w:lang w:val="en-US"/>
        </w:rPr>
        <w:t>Nietzsche</w:t>
      </w:r>
      <w:r w:rsidRPr="00CA62BF">
        <w:rPr>
          <w:sz w:val="22"/>
          <w:szCs w:val="22"/>
        </w:rPr>
        <w:t>)</w:t>
      </w:r>
      <w:bookmarkEnd w:id="1"/>
    </w:p>
    <w:p w:rsidR="006B2D73" w:rsidRPr="00CA62BF" w:rsidRDefault="006B2D73" w:rsidP="00EC6159">
      <w:pPr>
        <w:spacing w:after="0" w:line="240" w:lineRule="auto"/>
        <w:jc w:val="both"/>
        <w:rPr>
          <w:rFonts w:ascii="Palatino Linotype" w:hAnsi="Palatino Linotype"/>
        </w:rPr>
      </w:pPr>
    </w:p>
    <w:p w:rsidR="006B2D73" w:rsidRPr="002F448E" w:rsidRDefault="006B2D73" w:rsidP="002F448E">
      <w:pPr>
        <w:spacing w:after="0" w:line="240" w:lineRule="auto"/>
        <w:jc w:val="both"/>
        <w:rPr>
          <w:rFonts w:ascii="Palatino Linotype" w:hAnsi="Palatino Linotype"/>
          <w:sz w:val="20"/>
          <w:szCs w:val="20"/>
        </w:rPr>
      </w:pPr>
      <w:r w:rsidRPr="00CA62BF">
        <w:rPr>
          <w:rFonts w:ascii="Palatino Linotype" w:hAnsi="Palatino Linotype"/>
        </w:rPr>
        <w:t xml:space="preserve">Τι θα δεχθούμε από την πάντοτε επαναλαμβανόμενη </w:t>
      </w:r>
      <w:proofErr w:type="spellStart"/>
      <w:r w:rsidRPr="00CA62BF">
        <w:rPr>
          <w:rFonts w:ascii="Palatino Linotype" w:hAnsi="Palatino Linotype"/>
        </w:rPr>
        <w:t>ιστορικο</w:t>
      </w:r>
      <w:proofErr w:type="spellEnd"/>
      <w:r w:rsidRPr="00CA62BF">
        <w:rPr>
          <w:rFonts w:ascii="Palatino Linotype" w:hAnsi="Palatino Linotype"/>
        </w:rPr>
        <w:t>-</w:t>
      </w:r>
      <w:proofErr w:type="spellStart"/>
      <w:r w:rsidRPr="00CA62BF">
        <w:rPr>
          <w:rFonts w:ascii="Palatino Linotype" w:hAnsi="Palatino Linotype"/>
        </w:rPr>
        <w:t>πολιτισμοφιλοσοφική</w:t>
      </w:r>
      <w:proofErr w:type="spellEnd"/>
      <w:r w:rsidRPr="00CA62BF">
        <w:rPr>
          <w:rFonts w:ascii="Palatino Linotype" w:hAnsi="Palatino Linotype"/>
        </w:rPr>
        <w:t xml:space="preserve"> επιχειρηματολογία για το τέλος της θρησκείας; Αυτή θεμελιώνεται σε τελευταία ανάλυση σε μια μη θεμελιωμένη επιχειρηματολογία, που παραπέμπει στο μέλλον: </w:t>
      </w:r>
    </w:p>
    <w:p w:rsidR="006B2D73" w:rsidRPr="00CA62BF" w:rsidRDefault="006B2D73" w:rsidP="00EC6159">
      <w:pPr>
        <w:spacing w:after="0" w:line="240" w:lineRule="auto"/>
        <w:jc w:val="both"/>
        <w:rPr>
          <w:rFonts w:ascii="Palatino Linotype" w:hAnsi="Palatino Linotype"/>
        </w:rPr>
      </w:pPr>
    </w:p>
    <w:p w:rsidR="006B2D73" w:rsidRPr="00CA62BF" w:rsidRDefault="006B2D73" w:rsidP="00EC6159">
      <w:pPr>
        <w:pStyle w:val="3"/>
        <w:spacing w:before="0" w:after="0" w:line="240" w:lineRule="auto"/>
        <w:jc w:val="both"/>
        <w:rPr>
          <w:sz w:val="22"/>
          <w:szCs w:val="22"/>
        </w:rPr>
      </w:pPr>
      <w:bookmarkStart w:id="2" w:name="_Toc225746976"/>
      <w:r w:rsidRPr="00CA62BF">
        <w:rPr>
          <w:sz w:val="22"/>
          <w:szCs w:val="22"/>
        </w:rPr>
        <w:t>γ) Η Φυσική πρέπει να βγάλει τον Θεό από το παιγνίδι</w:t>
      </w:r>
      <w:bookmarkEnd w:id="2"/>
    </w:p>
    <w:p w:rsidR="006B2D73" w:rsidRPr="00CA62BF" w:rsidRDefault="006B2D73" w:rsidP="00EC6159">
      <w:pPr>
        <w:spacing w:after="0" w:line="240" w:lineRule="auto"/>
        <w:jc w:val="both"/>
        <w:rPr>
          <w:rFonts w:ascii="Palatino Linotype" w:hAnsi="Palatino Linotype"/>
        </w:rPr>
      </w:pPr>
    </w:p>
    <w:p w:rsidR="006B2D73" w:rsidRPr="00CA62BF" w:rsidRDefault="006B2D73" w:rsidP="00EC6159">
      <w:pPr>
        <w:spacing w:after="0" w:line="240" w:lineRule="auto"/>
        <w:jc w:val="both"/>
        <w:rPr>
          <w:rFonts w:ascii="Palatino Linotype" w:hAnsi="Palatino Linotype"/>
        </w:rPr>
      </w:pPr>
      <w:r w:rsidRPr="00CA62BF">
        <w:rPr>
          <w:rFonts w:ascii="Palatino Linotype" w:hAnsi="Palatino Linotype"/>
        </w:rPr>
        <w:t xml:space="preserve">και οι </w:t>
      </w:r>
      <w:proofErr w:type="spellStart"/>
      <w:r w:rsidRPr="00CA62BF">
        <w:rPr>
          <w:rFonts w:ascii="Palatino Linotype" w:hAnsi="Palatino Linotype"/>
        </w:rPr>
        <w:t>πιστεύοντες</w:t>
      </w:r>
      <w:proofErr w:type="spellEnd"/>
      <w:r w:rsidRPr="00CA62BF">
        <w:rPr>
          <w:rFonts w:ascii="Palatino Linotype" w:hAnsi="Palatino Linotype"/>
        </w:rPr>
        <w:t xml:space="preserve"> στον Θεό πρέπει να κατανοήσουν το εξής: εάν ήθελε Η νεότερη επιστήμη να προχωρεί άψογα έπρεπε και πρέπει από </w:t>
      </w:r>
      <w:proofErr w:type="spellStart"/>
      <w:r w:rsidRPr="00CA62BF">
        <w:rPr>
          <w:rFonts w:ascii="Palatino Linotype" w:hAnsi="Palatino Linotype"/>
        </w:rPr>
        <w:t>μεθολογική</w:t>
      </w:r>
      <w:proofErr w:type="spellEnd"/>
      <w:r w:rsidRPr="00CA62BF">
        <w:rPr>
          <w:rFonts w:ascii="Palatino Linotype" w:hAnsi="Palatino Linotype"/>
        </w:rPr>
        <w:t xml:space="preserve"> άποψη  να μη λαμβάνει υπόψη τον Θεό, ο οποίος δεν είναι δυνατόν να μελετάται και αναλύεται όπως τα άλλα αντικείμενα. Οι εκφράσεις </w:t>
      </w:r>
      <w:r w:rsidRPr="00CA62BF">
        <w:rPr>
          <w:rFonts w:ascii="Palatino Linotype" w:hAnsi="Palatino Linotype"/>
        </w:rPr>
        <w:lastRenderedPageBreak/>
        <w:t xml:space="preserve">των Φυσικών σχετίζονται προς τον </w:t>
      </w:r>
      <w:proofErr w:type="spellStart"/>
      <w:r w:rsidRPr="00CA62BF">
        <w:rPr>
          <w:rFonts w:ascii="Palatino Linotype" w:hAnsi="Palatino Linotype"/>
        </w:rPr>
        <w:t>ερευνώμενον</w:t>
      </w:r>
      <w:proofErr w:type="spellEnd"/>
      <w:r w:rsidRPr="00CA62BF">
        <w:rPr>
          <w:rFonts w:ascii="Palatino Linotype" w:hAnsi="Palatino Linotype"/>
        </w:rPr>
        <w:t xml:space="preserve"> </w:t>
      </w:r>
      <w:proofErr w:type="spellStart"/>
      <w:r w:rsidRPr="00CA62BF">
        <w:rPr>
          <w:rFonts w:ascii="Palatino Linotype" w:hAnsi="Palatino Linotype"/>
        </w:rPr>
        <w:t>χώρον</w:t>
      </w:r>
      <w:proofErr w:type="spellEnd"/>
      <w:r w:rsidRPr="00CA62BF">
        <w:rPr>
          <w:rFonts w:ascii="Palatino Linotype" w:hAnsi="Palatino Linotype"/>
        </w:rPr>
        <w:t xml:space="preserve"> της φύσης  (</w:t>
      </w:r>
      <w:proofErr w:type="spellStart"/>
      <w:r w:rsidRPr="00CA62BF">
        <w:rPr>
          <w:rFonts w:ascii="Palatino Linotype" w:hAnsi="Palatino Linotype"/>
        </w:rPr>
        <w:t>χρονοχώρον</w:t>
      </w:r>
      <w:proofErr w:type="spellEnd"/>
      <w:r w:rsidRPr="00CA62BF">
        <w:rPr>
          <w:rFonts w:ascii="Palatino Linotype" w:hAnsi="Palatino Linotype"/>
        </w:rPr>
        <w:t xml:space="preserve">, </w:t>
      </w:r>
      <w:proofErr w:type="spellStart"/>
      <w:r w:rsidRPr="00CA62BF">
        <w:rPr>
          <w:rFonts w:ascii="Palatino Linotype" w:hAnsi="Palatino Linotype"/>
        </w:rPr>
        <w:t>χώρον</w:t>
      </w:r>
      <w:proofErr w:type="spellEnd"/>
      <w:r w:rsidRPr="00CA62BF">
        <w:rPr>
          <w:rFonts w:ascii="Palatino Linotype" w:hAnsi="Palatino Linotype"/>
        </w:rPr>
        <w:t xml:space="preserve"> της ενεργείας), προς τους νόμους της φύσεως που διατυπώνονται στη γλώσσα των Μαθηματικών. Ερωτήματα για αλληλεπιδράσεις, οι οποίες, όπως νομίζουν μερικοί, βρίσκονται εκτός του χώρου αυτού κι ακριβέστερα εκτός των δυνατοτήτων της Φυσικής προς μέτρησή τους δεν είναι δυνατόν να απαντηθούν κατά τρόπο λογικό. Επομένως το πρόβλημα της υπάρξεως του Θεού δεν τίθεται ως πρόβλημα της Φυσικής Επιστήμης.</w:t>
      </w:r>
    </w:p>
    <w:p w:rsidR="006B2D73" w:rsidRPr="00CA62BF" w:rsidRDefault="006B2D73" w:rsidP="00EC6159">
      <w:pPr>
        <w:spacing w:after="0" w:line="240" w:lineRule="auto"/>
        <w:jc w:val="both"/>
        <w:rPr>
          <w:rFonts w:ascii="Palatino Linotype" w:hAnsi="Palatino Linotype"/>
        </w:rPr>
      </w:pPr>
    </w:p>
    <w:p w:rsidR="006B2D73" w:rsidRPr="00CA62BF" w:rsidRDefault="006B2D73" w:rsidP="00EC6159">
      <w:pPr>
        <w:spacing w:after="0" w:line="240" w:lineRule="auto"/>
        <w:jc w:val="both"/>
        <w:rPr>
          <w:rFonts w:ascii="Palatino Linotype" w:hAnsi="Palatino Linotype"/>
        </w:rPr>
      </w:pPr>
      <w:r w:rsidRPr="00CA62BF">
        <w:rPr>
          <w:rFonts w:ascii="Palatino Linotype" w:hAnsi="Palatino Linotype"/>
        </w:rPr>
        <w:t>Οι Φυσικοί θα έπρεπε όμως να σκεφθούν το εξής:</w:t>
      </w:r>
      <w:r w:rsidR="00F557BF" w:rsidRPr="00F557BF">
        <w:rPr>
          <w:rFonts w:ascii="Palatino Linotype" w:hAnsi="Palatino Linotype"/>
        </w:rPr>
        <w:t xml:space="preserve"> </w:t>
      </w:r>
      <w:r w:rsidRPr="00CA62BF">
        <w:rPr>
          <w:rFonts w:ascii="Palatino Linotype" w:hAnsi="Palatino Linotype"/>
        </w:rPr>
        <w:t>Υποκείμενο και αντικείμενο, μέθοδος και αντικείμενο είναι εσωτερικά συμπλεγμένα και έτσι πρέπει τα μελετώμενα φαινόμενα από την Φυσική να διακρίνονται από την πραγματικότητα ως όλο. Καμιά έστω και πολύ ασφαλής μέθοδος, κανένα έστω τέλειο επιστημονικό σχ</w:t>
      </w:r>
      <w:r w:rsidR="00F557BF">
        <w:rPr>
          <w:rFonts w:ascii="Palatino Linotype" w:hAnsi="Palatino Linotype"/>
        </w:rPr>
        <w:t>έδιο, ουδεμία έστω και με πολλή</w:t>
      </w:r>
      <w:r w:rsidRPr="00CA62BF">
        <w:rPr>
          <w:rFonts w:ascii="Palatino Linotype" w:hAnsi="Palatino Linotype"/>
        </w:rPr>
        <w:t xml:space="preserve"> ακρίβεια διατυπωμένη  θεωρία πρέπει να </w:t>
      </w:r>
      <w:proofErr w:type="spellStart"/>
      <w:r w:rsidRPr="00CA62BF">
        <w:rPr>
          <w:rFonts w:ascii="Palatino Linotype" w:hAnsi="Palatino Linotype"/>
        </w:rPr>
        <w:t>απολυτοποιείται</w:t>
      </w:r>
      <w:proofErr w:type="spellEnd"/>
      <w:r w:rsidRPr="00CA62BF">
        <w:rPr>
          <w:rFonts w:ascii="Palatino Linotype" w:hAnsi="Palatino Linotype"/>
        </w:rPr>
        <w:t xml:space="preserve">. </w:t>
      </w:r>
      <w:r w:rsidRPr="00CA62BF">
        <w:rPr>
          <w:rFonts w:ascii="Palatino Linotype" w:hAnsi="Palatino Linotype"/>
          <w:highlight w:val="yellow"/>
        </w:rPr>
        <w:t xml:space="preserve">Και οι δυνατότητες προοπτικής και </w:t>
      </w:r>
      <w:proofErr w:type="spellStart"/>
      <w:r w:rsidRPr="00CA62BF">
        <w:rPr>
          <w:rFonts w:ascii="Palatino Linotype" w:hAnsi="Palatino Linotype"/>
          <w:highlight w:val="yellow"/>
        </w:rPr>
        <w:t>μεταβλητότητος</w:t>
      </w:r>
      <w:proofErr w:type="spellEnd"/>
      <w:r w:rsidRPr="00CA62BF">
        <w:rPr>
          <w:rFonts w:ascii="Palatino Linotype" w:hAnsi="Palatino Linotype"/>
          <w:highlight w:val="yellow"/>
        </w:rPr>
        <w:t xml:space="preserve"> των μαθηματικών-φυσικοεπιστημονικών μεθόδων απαντούν τη συνειδητοποίηση των ορίων τους σε συνάρτηση προς την εκάστοτε μεγαλύτερη συνολική πραγματικότητα</w:t>
      </w:r>
      <w:r w:rsidRPr="00CA62BF">
        <w:rPr>
          <w:rFonts w:ascii="Palatino Linotype" w:hAnsi="Palatino Linotype"/>
        </w:rPr>
        <w:t xml:space="preserve">. Αλλά δεν υπάρχουν άραγε ίσως μεγέθη, γεγονότα και αλληλεπιδράσεις στο δικό μας σύμπαν, που δεν απεικονίζονται μέσα στον ερευνώμενο από τη Φυσική χώρο και που επομένως εκ των προτέρων ξεφεύγουν από τις </w:t>
      </w:r>
      <w:proofErr w:type="spellStart"/>
      <w:r w:rsidRPr="00CA62BF">
        <w:rPr>
          <w:rFonts w:ascii="Palatino Linotype" w:hAnsi="Palatino Linotype"/>
        </w:rPr>
        <w:t>φυσικοεπιστημονικές</w:t>
      </w:r>
      <w:proofErr w:type="spellEnd"/>
      <w:r w:rsidRPr="00CA62BF">
        <w:rPr>
          <w:rFonts w:ascii="Palatino Linotype" w:hAnsi="Palatino Linotype"/>
        </w:rPr>
        <w:t xml:space="preserve"> γνωστικές δυνατότητες;</w:t>
      </w:r>
    </w:p>
    <w:p w:rsidR="006B2D73" w:rsidRPr="00CA62BF" w:rsidRDefault="006B2D73" w:rsidP="00EC6159">
      <w:pPr>
        <w:spacing w:after="0" w:line="240" w:lineRule="auto"/>
        <w:jc w:val="both"/>
        <w:rPr>
          <w:rFonts w:ascii="Palatino Linotype" w:hAnsi="Palatino Linotype"/>
        </w:rPr>
      </w:pPr>
    </w:p>
    <w:p w:rsidR="006B2D73" w:rsidRPr="00CA62BF" w:rsidRDefault="006B2D73" w:rsidP="00EC6159">
      <w:pPr>
        <w:spacing w:after="0" w:line="240" w:lineRule="auto"/>
        <w:jc w:val="both"/>
        <w:rPr>
          <w:rFonts w:ascii="Palatino Linotype" w:hAnsi="Palatino Linotype"/>
        </w:rPr>
      </w:pPr>
      <w:r w:rsidRPr="00CA62BF">
        <w:rPr>
          <w:rFonts w:ascii="Palatino Linotype" w:hAnsi="Palatino Linotype"/>
        </w:rPr>
        <w:t xml:space="preserve">Επομένως η Φυσική οφείλει, εάν θέλει να μένει πιστή στη μέθοδό της, να μην εκτείνει την επιστημονική κρίση της πάνω, πέρα και έξω από τον ορίζοντα της εμπειρίας της. Δεν ταιριάζει σ’ αυτήν ούτε η </w:t>
      </w:r>
      <w:r w:rsidR="00F557BF" w:rsidRPr="00CA62BF">
        <w:rPr>
          <w:rFonts w:ascii="Palatino Linotype" w:hAnsi="Palatino Linotype"/>
        </w:rPr>
        <w:t>αλαζονεία</w:t>
      </w:r>
      <w:r w:rsidRPr="00CA62BF">
        <w:rPr>
          <w:rFonts w:ascii="Palatino Linotype" w:hAnsi="Palatino Linotype"/>
        </w:rPr>
        <w:t xml:space="preserve"> μιας σκεπτικιστικής αγνοίας, ούτε η υπεροψία ενός που ισχυρίζεται ότι γνωρίζει τα πάντα καλύτερα. Δεν μπορούν άραγε μουσικοί, ποιητές, καλλιτέχνες, θρησκευτικοί άνθρωποι σε μερικές περιπτώσεις να προ(</w:t>
      </w:r>
      <w:proofErr w:type="spellStart"/>
      <w:r w:rsidRPr="00CA62BF">
        <w:rPr>
          <w:rFonts w:ascii="Palatino Linotype" w:hAnsi="Palatino Linotype"/>
        </w:rPr>
        <w:t>δι</w:t>
      </w:r>
      <w:proofErr w:type="spellEnd"/>
      <w:r w:rsidRPr="00CA62BF">
        <w:rPr>
          <w:rFonts w:ascii="Palatino Linotype" w:hAnsi="Palatino Linotype"/>
        </w:rPr>
        <w:t>)αι</w:t>
      </w:r>
      <w:r w:rsidR="00F557BF">
        <w:rPr>
          <w:rFonts w:ascii="Palatino Linotype" w:hAnsi="Palatino Linotype"/>
        </w:rPr>
        <w:t>σθάνονται, να νιώθουν, να ακού</w:t>
      </w:r>
      <w:r w:rsidRPr="00CA62BF">
        <w:rPr>
          <w:rFonts w:ascii="Palatino Linotype" w:hAnsi="Palatino Linotype"/>
        </w:rPr>
        <w:t xml:space="preserve">ν, να βλέπουν και να εκφράζουν στα έργα τους πραγματικότητες, οι οποίες υπερβαίνουν τον </w:t>
      </w:r>
      <w:proofErr w:type="spellStart"/>
      <w:r w:rsidRPr="00CA62BF">
        <w:rPr>
          <w:rFonts w:ascii="Palatino Linotype" w:hAnsi="Palatino Linotype"/>
        </w:rPr>
        <w:t>φυσικοεπιστημονικό</w:t>
      </w:r>
      <w:proofErr w:type="spellEnd"/>
      <w:r w:rsidRPr="00CA62BF">
        <w:rPr>
          <w:rFonts w:ascii="Palatino Linotype" w:hAnsi="Palatino Linotype"/>
        </w:rPr>
        <w:t xml:space="preserve"> χώρο, την ενέργεια, τον </w:t>
      </w:r>
      <w:proofErr w:type="spellStart"/>
      <w:r w:rsidRPr="00CA62BF">
        <w:rPr>
          <w:rFonts w:ascii="Palatino Linotype" w:hAnsi="Palatino Linotype"/>
        </w:rPr>
        <w:t>χρονοχώρο</w:t>
      </w:r>
      <w:proofErr w:type="spellEnd"/>
      <w:r w:rsidRPr="00CA62BF">
        <w:rPr>
          <w:rFonts w:ascii="Palatino Linotype" w:hAnsi="Palatino Linotype"/>
        </w:rPr>
        <w:t xml:space="preserve">; Η μουσική του </w:t>
      </w:r>
      <w:r w:rsidRPr="00CA62BF">
        <w:rPr>
          <w:rFonts w:ascii="Palatino Linotype" w:hAnsi="Palatino Linotype"/>
          <w:lang w:val="en-US"/>
        </w:rPr>
        <w:t>Mozart</w:t>
      </w:r>
      <w:r w:rsidRPr="00CA62BF">
        <w:rPr>
          <w:rFonts w:ascii="Palatino Linotype" w:hAnsi="Palatino Linotype"/>
        </w:rPr>
        <w:t xml:space="preserve">, η οποία είναι αναμφιβόλως ένα </w:t>
      </w:r>
      <w:proofErr w:type="spellStart"/>
      <w:r w:rsidRPr="00CA62BF">
        <w:rPr>
          <w:rFonts w:ascii="Palatino Linotype" w:hAnsi="Palatino Linotype"/>
        </w:rPr>
        <w:t>φυσικοεπιστημονικό</w:t>
      </w:r>
      <w:proofErr w:type="spellEnd"/>
      <w:r w:rsidRPr="00CA62BF">
        <w:rPr>
          <w:rFonts w:ascii="Palatino Linotype" w:hAnsi="Palatino Linotype"/>
        </w:rPr>
        <w:t xml:space="preserve"> φαινόμενο, συλλαμβάνεται άραγε μόνο με τη φυσική; Έχει άραγε το δικαίωμα ο Φυσικός με αυτή την ιδιότητά του να θέλει να εκφέρει μια τελευταία κρίση για τη συμφωνία </w:t>
      </w:r>
      <w:r w:rsidRPr="00CA62BF">
        <w:rPr>
          <w:rFonts w:ascii="Palatino Linotype" w:hAnsi="Palatino Linotype"/>
          <w:highlight w:val="yellow"/>
        </w:rPr>
        <w:t xml:space="preserve">− </w:t>
      </w:r>
      <w:r w:rsidRPr="00CA62BF">
        <w:rPr>
          <w:rFonts w:ascii="Palatino Linotype" w:hAnsi="Palatino Linotype"/>
          <w:highlight w:val="yellow"/>
          <w:lang w:val="en-US"/>
        </w:rPr>
        <w:t>Jupiter</w:t>
      </w:r>
      <w:r w:rsidRPr="00CA62BF">
        <w:rPr>
          <w:rFonts w:ascii="Palatino Linotype" w:hAnsi="Palatino Linotype"/>
          <w:highlight w:val="yellow"/>
        </w:rPr>
        <w:t xml:space="preserve"> (Δίας);</w:t>
      </w:r>
    </w:p>
    <w:p w:rsidR="006B2D73" w:rsidRPr="00CA62BF" w:rsidRDefault="006B2D73" w:rsidP="00EC6159">
      <w:pPr>
        <w:spacing w:after="0" w:line="240" w:lineRule="auto"/>
        <w:jc w:val="both"/>
        <w:rPr>
          <w:rFonts w:ascii="Palatino Linotype" w:hAnsi="Palatino Linotype"/>
        </w:rPr>
      </w:pPr>
    </w:p>
    <w:p w:rsidR="0097355A" w:rsidRPr="00CA62BF" w:rsidRDefault="006B2D73" w:rsidP="00EC6159">
      <w:pPr>
        <w:spacing w:after="0" w:line="240" w:lineRule="auto"/>
        <w:jc w:val="both"/>
        <w:rPr>
          <w:rFonts w:ascii="Palatino Linotype" w:hAnsi="Palatino Linotype"/>
        </w:rPr>
      </w:pPr>
      <w:r w:rsidRPr="00CA62BF">
        <w:rPr>
          <w:rFonts w:ascii="Palatino Linotype" w:hAnsi="Palatino Linotype"/>
        </w:rPr>
        <w:t xml:space="preserve">Ακόμη </w:t>
      </w:r>
      <w:proofErr w:type="spellStart"/>
      <w:r w:rsidRPr="00CA62BF">
        <w:rPr>
          <w:rFonts w:ascii="Palatino Linotype" w:hAnsi="Palatino Linotype"/>
        </w:rPr>
        <w:t>περισσότερον</w:t>
      </w:r>
      <w:proofErr w:type="spellEnd"/>
      <w:r w:rsidRPr="00CA62BF">
        <w:rPr>
          <w:rFonts w:ascii="Palatino Linotype" w:hAnsi="Palatino Linotype"/>
        </w:rPr>
        <w:t xml:space="preserve"> ισχύει αυτό περί του ερωτήματος για μια πρώτη αρχή, για ένα «πρωταρχικό αίτιο πριν από όλα» (Καντ), για μια αρχική και εσχάτη πραγματικότητα, η οποία περιλαμβάνει τα πάντα και την οποία οι άνθρωποι χαρακτηρίζουν με το </w:t>
      </w:r>
      <w:proofErr w:type="spellStart"/>
      <w:r w:rsidRPr="00CA62BF">
        <w:rPr>
          <w:rFonts w:ascii="Palatino Linotype" w:hAnsi="Palatino Linotype"/>
        </w:rPr>
        <w:t>−συνήθως</w:t>
      </w:r>
      <w:proofErr w:type="spellEnd"/>
      <w:r w:rsidRPr="00CA62BF">
        <w:rPr>
          <w:rFonts w:ascii="Palatino Linotype" w:hAnsi="Palatino Linotype"/>
        </w:rPr>
        <w:t xml:space="preserve"> </w:t>
      </w:r>
      <w:proofErr w:type="spellStart"/>
      <w:r w:rsidRPr="00CA62BF">
        <w:rPr>
          <w:rFonts w:ascii="Palatino Linotype" w:hAnsi="Palatino Linotype"/>
        </w:rPr>
        <w:t>κακομεταχειρισμένο−</w:t>
      </w:r>
      <w:proofErr w:type="spellEnd"/>
      <w:r w:rsidRPr="00CA62BF">
        <w:rPr>
          <w:rFonts w:ascii="Palatino Linotype" w:hAnsi="Palatino Linotype"/>
        </w:rPr>
        <w:t xml:space="preserve"> όνομα «Θεός» και η οποία δεν μπορεί να αποδειχθεί, ούτε να αναλυθεί και γι’ αυτό ούτε να χειραγωγηθεί. </w:t>
      </w:r>
      <w:r w:rsidR="00F557BF" w:rsidRPr="00CA62BF">
        <w:rPr>
          <w:rFonts w:ascii="Palatino Linotype" w:hAnsi="Palatino Linotype"/>
        </w:rPr>
        <w:t>Μεθοδολογικά</w:t>
      </w:r>
      <w:r w:rsidRPr="00CA62BF">
        <w:rPr>
          <w:rFonts w:ascii="Palatino Linotype" w:hAnsi="Palatino Linotype"/>
        </w:rPr>
        <w:t xml:space="preserve"> αυτή πρέπει στις Φυσικές Επιστήμες να μένει εκτός θεωρήσεως. τίθεται όμως συγχρόνως και το αντίθετο ερώτημα: Εν </w:t>
      </w:r>
      <w:r w:rsidR="00F557BF" w:rsidRPr="00CA62BF">
        <w:rPr>
          <w:rFonts w:ascii="Palatino Linotype" w:hAnsi="Palatino Linotype"/>
        </w:rPr>
        <w:t>σχέση</w:t>
      </w:r>
      <w:r w:rsidRPr="00CA62BF">
        <w:rPr>
          <w:rFonts w:ascii="Palatino Linotype" w:hAnsi="Palatino Linotype"/>
        </w:rPr>
        <w:t xml:space="preserve"> προς την πραγματικότητα ως όλον και ιδιαιτέρως εν </w:t>
      </w:r>
      <w:r w:rsidR="00F557BF" w:rsidRPr="00CA62BF">
        <w:rPr>
          <w:rFonts w:ascii="Palatino Linotype" w:hAnsi="Palatino Linotype"/>
        </w:rPr>
        <w:t>σχέση</w:t>
      </w:r>
      <w:r w:rsidRPr="00CA62BF">
        <w:rPr>
          <w:rFonts w:ascii="Palatino Linotype" w:hAnsi="Palatino Linotype"/>
        </w:rPr>
        <w:t xml:space="preserve"> προς τον άνθρωπο, έχουμε δικαίωμα να αποκρούουμε εκ των προτέρων το ερώτημα για πρώτες</w:t>
      </w:r>
      <w:r w:rsidR="00F557BF" w:rsidRPr="00F557BF">
        <w:rPr>
          <w:rFonts w:ascii="Palatino Linotype" w:hAnsi="Palatino Linotype"/>
        </w:rPr>
        <w:t xml:space="preserve"> </w:t>
      </w:r>
      <w:r w:rsidR="00F557BF">
        <w:rPr>
          <w:rFonts w:ascii="Palatino Linotype" w:hAnsi="Palatino Linotype"/>
        </w:rPr>
        <w:t>–</w:t>
      </w:r>
      <w:r w:rsidRPr="00CA62BF">
        <w:rPr>
          <w:rFonts w:ascii="Palatino Linotype" w:hAnsi="Palatino Linotype"/>
        </w:rPr>
        <w:t>έ</w:t>
      </w:r>
      <w:r w:rsidR="00F557BF" w:rsidRPr="00F557BF">
        <w:rPr>
          <w:rFonts w:ascii="Palatino Linotype" w:hAnsi="Palatino Linotype"/>
        </w:rPr>
        <w:t xml:space="preserve"> </w:t>
      </w:r>
      <w:proofErr w:type="spellStart"/>
      <w:r w:rsidRPr="00CA62BF">
        <w:rPr>
          <w:rFonts w:ascii="Palatino Linotype" w:hAnsi="Palatino Linotype"/>
        </w:rPr>
        <w:t>σχατες</w:t>
      </w:r>
      <w:proofErr w:type="spellEnd"/>
      <w:r w:rsidRPr="00CA62BF">
        <w:rPr>
          <w:rFonts w:ascii="Palatino Linotype" w:hAnsi="Palatino Linotype"/>
        </w:rPr>
        <w:t xml:space="preserve"> </w:t>
      </w:r>
      <w:proofErr w:type="spellStart"/>
      <w:r w:rsidRPr="00CA62BF">
        <w:rPr>
          <w:rFonts w:ascii="Palatino Linotype" w:hAnsi="Palatino Linotype"/>
        </w:rPr>
        <w:t>νοηματοδοτήσεις</w:t>
      </w:r>
      <w:proofErr w:type="spellEnd"/>
      <w:r w:rsidRPr="00CA62BF">
        <w:rPr>
          <w:rFonts w:ascii="Palatino Linotype" w:hAnsi="Palatino Linotype"/>
        </w:rPr>
        <w:t xml:space="preserve"> και κριτήρια μετρήσεως, για αξίες και κανόνες και επομένως γενικά για μια πρώτη και εσχάτη πραγματικότητα; Πρέπει να απαιτούμε από τον άνθρωπο, είτε φυσικό, είτε φιλόσοφο, είτε θεολόγο να είναι ανοικτός προς τη συνολική πραγματικότητα. Και οι θεωρητικοί επιστήμονες (</w:t>
      </w:r>
      <w:proofErr w:type="spellStart"/>
      <w:r w:rsidRPr="00CA62BF">
        <w:rPr>
          <w:rFonts w:ascii="Palatino Linotype" w:hAnsi="Palatino Linotype"/>
        </w:rPr>
        <w:t>πρβλ</w:t>
      </w:r>
      <w:proofErr w:type="spellEnd"/>
      <w:r w:rsidRPr="00CA62BF">
        <w:rPr>
          <w:rFonts w:ascii="Palatino Linotype" w:hAnsi="Palatino Linotype"/>
        </w:rPr>
        <w:t xml:space="preserve">. κεφ. Α, 5) πάνω και έξω από την περιοχή της </w:t>
      </w:r>
      <w:proofErr w:type="spellStart"/>
      <w:r w:rsidRPr="00CA62BF">
        <w:rPr>
          <w:rFonts w:ascii="Palatino Linotype" w:hAnsi="Palatino Linotype"/>
        </w:rPr>
        <w:t>φυσικοεπιστημονικής</w:t>
      </w:r>
      <w:proofErr w:type="spellEnd"/>
      <w:r w:rsidRPr="00CA62BF">
        <w:rPr>
          <w:rFonts w:ascii="Palatino Linotype" w:hAnsi="Palatino Linotype"/>
        </w:rPr>
        <w:t xml:space="preserve"> γνώσεως αναγνωρίζουν σήμερα το περιεκτικό «</w:t>
      </w:r>
      <w:proofErr w:type="spellStart"/>
      <w:r w:rsidRPr="00CA62BF">
        <w:rPr>
          <w:rFonts w:ascii="Palatino Linotype" w:hAnsi="Palatino Linotype"/>
        </w:rPr>
        <w:t>μετα</w:t>
      </w:r>
      <w:proofErr w:type="spellEnd"/>
      <w:r w:rsidRPr="00CA62BF">
        <w:rPr>
          <w:rFonts w:ascii="Palatino Linotype" w:hAnsi="Palatino Linotype"/>
        </w:rPr>
        <w:t>-εμπειρικό» ερώτημα για τα «προβλήματα της ζωής» (</w:t>
      </w:r>
      <w:proofErr w:type="spellStart"/>
      <w:r w:rsidRPr="00CA62BF">
        <w:rPr>
          <w:rFonts w:ascii="Palatino Linotype" w:hAnsi="Palatino Linotype"/>
          <w:lang w:val="en-US"/>
        </w:rPr>
        <w:t>Wittgestein</w:t>
      </w:r>
      <w:proofErr w:type="spellEnd"/>
      <w:r w:rsidRPr="00CA62BF">
        <w:rPr>
          <w:rFonts w:ascii="Palatino Linotype" w:hAnsi="Palatino Linotype"/>
        </w:rPr>
        <w:t>), της «Κοσμολογίας» (</w:t>
      </w:r>
      <w:r w:rsidRPr="00CA62BF">
        <w:rPr>
          <w:rFonts w:ascii="Palatino Linotype" w:hAnsi="Palatino Linotype"/>
          <w:lang w:val="en-US"/>
        </w:rPr>
        <w:t>K</w:t>
      </w:r>
      <w:r w:rsidRPr="00CA62BF">
        <w:rPr>
          <w:rFonts w:ascii="Palatino Linotype" w:hAnsi="Palatino Linotype"/>
        </w:rPr>
        <w:t xml:space="preserve">. </w:t>
      </w:r>
      <w:proofErr w:type="gramStart"/>
      <w:r w:rsidRPr="00CA62BF">
        <w:rPr>
          <w:rFonts w:ascii="Palatino Linotype" w:hAnsi="Palatino Linotype"/>
          <w:lang w:val="en-US"/>
        </w:rPr>
        <w:t>Popper</w:t>
      </w:r>
      <w:r w:rsidRPr="00CA62BF">
        <w:rPr>
          <w:rFonts w:ascii="Palatino Linotype" w:hAnsi="Palatino Linotype"/>
        </w:rPr>
        <w:t>), του «κόσμου» (</w:t>
      </w:r>
      <w:r w:rsidRPr="00CA62BF">
        <w:rPr>
          <w:rFonts w:ascii="Palatino Linotype" w:hAnsi="Palatino Linotype"/>
          <w:lang w:val="en-US"/>
        </w:rPr>
        <w:t>T</w:t>
      </w:r>
      <w:r w:rsidRPr="00CA62BF">
        <w:rPr>
          <w:rFonts w:ascii="Palatino Linotype" w:hAnsi="Palatino Linotype"/>
        </w:rPr>
        <w:t>.</w:t>
      </w:r>
      <w:r w:rsidRPr="00CA62BF">
        <w:rPr>
          <w:rFonts w:ascii="Palatino Linotype" w:hAnsi="Palatino Linotype"/>
          <w:lang w:val="en-US"/>
        </w:rPr>
        <w:t>S</w:t>
      </w:r>
      <w:r w:rsidRPr="00CA62BF">
        <w:rPr>
          <w:rFonts w:ascii="Palatino Linotype" w:hAnsi="Palatino Linotype"/>
        </w:rPr>
        <w:t xml:space="preserve">. </w:t>
      </w:r>
      <w:r w:rsidRPr="00CA62BF">
        <w:rPr>
          <w:rFonts w:ascii="Palatino Linotype" w:hAnsi="Palatino Linotype"/>
          <w:lang w:val="en-US"/>
        </w:rPr>
        <w:t>Kuhn</w:t>
      </w:r>
      <w:r w:rsidRPr="00CA62BF">
        <w:rPr>
          <w:rFonts w:ascii="Palatino Linotype" w:hAnsi="Palatino Linotype"/>
        </w:rPr>
        <w:t>).</w:t>
      </w:r>
      <w:proofErr w:type="gramEnd"/>
    </w:p>
    <w:p w:rsidR="00EC6159" w:rsidRPr="00CA62BF" w:rsidRDefault="00EC6159" w:rsidP="00EC6159">
      <w:pPr>
        <w:spacing w:after="0" w:line="240" w:lineRule="auto"/>
        <w:jc w:val="both"/>
        <w:rPr>
          <w:rFonts w:ascii="Palatino Linotype" w:hAnsi="Palatino Linotype"/>
        </w:rPr>
      </w:pPr>
    </w:p>
    <w:p w:rsidR="004859CF" w:rsidRDefault="004859CF">
      <w:pPr>
        <w:rPr>
          <w:rFonts w:ascii="Palatino Linotype" w:hAnsi="Palatino Linotype" w:cs="Arial"/>
          <w:b/>
          <w:bCs/>
        </w:rPr>
      </w:pPr>
      <w:bookmarkStart w:id="3" w:name="_Toc410306541"/>
      <w:r>
        <w:rPr>
          <w:rFonts w:ascii="Palatino Linotype" w:hAnsi="Palatino Linotype"/>
        </w:rPr>
        <w:br w:type="page"/>
      </w:r>
    </w:p>
    <w:p w:rsidR="004859CF" w:rsidRDefault="004859CF" w:rsidP="004859CF">
      <w:pPr>
        <w:pStyle w:val="3"/>
        <w:spacing w:before="0" w:after="0" w:line="240" w:lineRule="auto"/>
        <w:jc w:val="center"/>
        <w:rPr>
          <w:rFonts w:ascii="Palatino Linotype" w:hAnsi="Palatino Linotype"/>
          <w:sz w:val="22"/>
          <w:szCs w:val="22"/>
        </w:rPr>
      </w:pPr>
      <w:r>
        <w:rPr>
          <w:rFonts w:ascii="Palatino Linotype" w:hAnsi="Palatino Linotype"/>
          <w:sz w:val="22"/>
          <w:szCs w:val="22"/>
          <w:lang w:val="en-US"/>
        </w:rPr>
        <w:lastRenderedPageBreak/>
        <w:t>E</w:t>
      </w:r>
      <w:r w:rsidRPr="004859CF">
        <w:rPr>
          <w:rFonts w:ascii="Palatino Linotype" w:hAnsi="Palatino Linotype"/>
          <w:sz w:val="22"/>
          <w:szCs w:val="22"/>
        </w:rPr>
        <w:t xml:space="preserve">. </w:t>
      </w:r>
      <w:r>
        <w:rPr>
          <w:rFonts w:ascii="Palatino Linotype" w:hAnsi="Palatino Linotype"/>
          <w:sz w:val="22"/>
          <w:szCs w:val="22"/>
          <w:lang w:val="en-US"/>
        </w:rPr>
        <w:t>Metaxas</w:t>
      </w:r>
      <w:r w:rsidRPr="004859CF">
        <w:rPr>
          <w:rFonts w:ascii="Palatino Linotype" w:hAnsi="Palatino Linotype"/>
          <w:sz w:val="22"/>
          <w:szCs w:val="22"/>
        </w:rPr>
        <w:t xml:space="preserve">, </w:t>
      </w:r>
      <w:r>
        <w:rPr>
          <w:rFonts w:ascii="Palatino Linotype" w:hAnsi="Palatino Linotype"/>
          <w:sz w:val="22"/>
          <w:szCs w:val="22"/>
        </w:rPr>
        <w:t>Θαύματα, Αθήνα: Ψυχογιός 2016</w:t>
      </w:r>
    </w:p>
    <w:p w:rsidR="004859CF" w:rsidRDefault="004859CF" w:rsidP="00EC6159">
      <w:pPr>
        <w:pStyle w:val="3"/>
        <w:spacing w:before="0" w:after="0" w:line="240" w:lineRule="auto"/>
        <w:jc w:val="both"/>
        <w:rPr>
          <w:rFonts w:ascii="Palatino Linotype" w:hAnsi="Palatino Linotype"/>
          <w:sz w:val="22"/>
          <w:szCs w:val="22"/>
        </w:rPr>
      </w:pPr>
    </w:p>
    <w:p w:rsidR="00EC6159" w:rsidRPr="00CA62BF" w:rsidRDefault="00EC6159" w:rsidP="00EC6159">
      <w:pPr>
        <w:pStyle w:val="3"/>
        <w:spacing w:before="0" w:after="0" w:line="240" w:lineRule="auto"/>
        <w:jc w:val="both"/>
        <w:rPr>
          <w:rFonts w:ascii="Palatino Linotype" w:hAnsi="Palatino Linotype"/>
          <w:sz w:val="22"/>
          <w:szCs w:val="22"/>
        </w:rPr>
      </w:pPr>
      <w:r w:rsidRPr="00CA62BF">
        <w:rPr>
          <w:rFonts w:ascii="Palatino Linotype" w:hAnsi="Palatino Linotype"/>
          <w:sz w:val="22"/>
          <w:szCs w:val="22"/>
        </w:rPr>
        <w:t>ΟΙ ΠΕΡΙΟΡΙΣΜΟΙ ΣΤΗΝ ΕΠΙΣΤΗΜΗ</w:t>
      </w:r>
      <w:bookmarkEnd w:id="3"/>
    </w:p>
    <w:p w:rsidR="00EC6159" w:rsidRPr="00CA62BF" w:rsidRDefault="00EC6159" w:rsidP="00EC6159">
      <w:pPr>
        <w:spacing w:after="0" w:line="240" w:lineRule="auto"/>
        <w:jc w:val="both"/>
        <w:rPr>
          <w:rFonts w:ascii="Palatino Linotype" w:hAnsi="Palatino Linotype"/>
        </w:rPr>
      </w:pPr>
      <w:r w:rsidRPr="00CA62BF">
        <w:rPr>
          <w:rFonts w:ascii="Palatino Linotype" w:hAnsi="Palatino Linotype"/>
        </w:rPr>
        <w:t xml:space="preserve">Ένας άλλος λόγος που η επιστήμη δεν αντιπαρατίθεται με την πίστη – ή με τα θαύματα- είναι ότι το πεδίο των θαυμάτων βρίσκεται εξ ορισμού επέκεινα της σκοπιάς της επιστήμης. Η επιστήμη περιορίζεται στην περιγραφή του σύμπαντος της ύλης και της ενέργειας που γεννήθηκαν μέσω της Μεγάλης Έκρηξης. Απολύτως ομιλώντας για να υποθέσουμε κάτι πιο σύνθετο χρειάζεται να προχωρήσουμε πέρα </w:t>
      </w:r>
      <w:proofErr w:type="spellStart"/>
      <w:r w:rsidRPr="00CA62BF">
        <w:rPr>
          <w:rFonts w:ascii="Palatino Linotype" w:hAnsi="Palatino Linotype"/>
        </w:rPr>
        <w:t>απο</w:t>
      </w:r>
      <w:proofErr w:type="spellEnd"/>
      <w:r w:rsidRPr="00CA62BF">
        <w:rPr>
          <w:rFonts w:ascii="Palatino Linotype" w:hAnsi="Palatino Linotype"/>
        </w:rPr>
        <w:t xml:space="preserve"> τη γνώση της επιστήμης. Αλλά πολλοί άθεοι επιστήμονες θεωρούν ότι δεν υπάρχει κανένας λόγος ποτέ φανταστούμε κάτι πέρα από το σύμπαν της ύλης και της ενέργειας, διότι δεν υπάρχει τίποτα πέρα από αυτό. Θεωρούν ότι το σύμπαν είναι αυστηρά αυτό- και τίποτα περισσότερο. Το πρόβλημα, όμως, εντοπίζεται στο ότι δε μπορούν με κάποιο τρόπο να αποδείξουν αυτόν τον ισχυρισμό τους. Έτσι για να τον παρουσιάσουν βάσιμο ανακαλύπτουν τον όρο ‘’μη επιστημονικό’’. Αποτελεί ειρωνεία το γεγονός ότι, προσπαθώντας τέτοιοι επιστήμονες να αποδείξουν αυτόν τον ισχυρισμό, οδηγούνται μόνοι τους πέρα από τα όρια της επιστήμης. </w:t>
      </w:r>
    </w:p>
    <w:p w:rsidR="00EC6159" w:rsidRPr="00CA62BF" w:rsidRDefault="00EC6159" w:rsidP="00EC6159">
      <w:pPr>
        <w:spacing w:after="0" w:line="240" w:lineRule="auto"/>
        <w:jc w:val="both"/>
        <w:rPr>
          <w:rFonts w:ascii="Palatino Linotype" w:hAnsi="Palatino Linotype"/>
        </w:rPr>
      </w:pPr>
    </w:p>
    <w:p w:rsidR="00EC6159" w:rsidRPr="00CA62BF" w:rsidRDefault="00EC6159" w:rsidP="00EC6159">
      <w:pPr>
        <w:spacing w:after="0" w:line="240" w:lineRule="auto"/>
        <w:jc w:val="both"/>
        <w:rPr>
          <w:rFonts w:ascii="Palatino Linotype" w:hAnsi="Palatino Linotype"/>
        </w:rPr>
      </w:pPr>
      <w:r w:rsidRPr="00CA62BF">
        <w:rPr>
          <w:rFonts w:ascii="Palatino Linotype" w:hAnsi="Palatino Linotype"/>
          <w:b/>
        </w:rPr>
        <w:t xml:space="preserve">Όπως δήλωσε και ο </w:t>
      </w:r>
      <w:r w:rsidR="00F557BF" w:rsidRPr="00CA62BF">
        <w:rPr>
          <w:rFonts w:ascii="Palatino Linotype" w:hAnsi="Palatino Linotype"/>
          <w:b/>
        </w:rPr>
        <w:t>Τζον</w:t>
      </w:r>
      <w:r w:rsidRPr="00CA62BF">
        <w:rPr>
          <w:rFonts w:ascii="Palatino Linotype" w:hAnsi="Palatino Linotype"/>
          <w:b/>
        </w:rPr>
        <w:t xml:space="preserve"> </w:t>
      </w:r>
      <w:proofErr w:type="spellStart"/>
      <w:r w:rsidRPr="00CA62BF">
        <w:rPr>
          <w:rFonts w:ascii="Palatino Linotype" w:hAnsi="Palatino Linotype"/>
          <w:b/>
        </w:rPr>
        <w:t>Λένοξ</w:t>
      </w:r>
      <w:proofErr w:type="spellEnd"/>
      <w:r w:rsidRPr="00CA62BF">
        <w:rPr>
          <w:rFonts w:ascii="Palatino Linotype" w:hAnsi="Palatino Linotype"/>
          <w:b/>
        </w:rPr>
        <w:t xml:space="preserve">: </w:t>
      </w:r>
      <w:r w:rsidRPr="00CA62BF">
        <w:rPr>
          <w:rFonts w:ascii="Palatino Linotype" w:hAnsi="Palatino Linotype"/>
          <w:b/>
          <w:i/>
        </w:rPr>
        <w:t>Η λογική είναι σπουδαιότερη από την επιστήμη</w:t>
      </w:r>
      <w:r w:rsidRPr="00CA62BF">
        <w:rPr>
          <w:rFonts w:ascii="Palatino Linotype" w:hAnsi="Palatino Linotype"/>
          <w:b/>
        </w:rPr>
        <w:t xml:space="preserve">. Ο κόσμος </w:t>
      </w:r>
      <w:proofErr w:type="spellStart"/>
      <w:r w:rsidRPr="00CA62BF">
        <w:rPr>
          <w:rFonts w:ascii="Palatino Linotype" w:hAnsi="Palatino Linotype"/>
          <w:b/>
        </w:rPr>
        <w:t>τής</w:t>
      </w:r>
      <w:proofErr w:type="spellEnd"/>
      <w:r w:rsidRPr="00CA62BF">
        <w:rPr>
          <w:rFonts w:ascii="Palatino Linotype" w:hAnsi="Palatino Linotype"/>
          <w:b/>
        </w:rPr>
        <w:t xml:space="preserve"> επιστημονικής έρευνας δεν περικλείει το πλήρωμα της λογικής έρευνας. Αυτό είναι ένα τρομερά σημαντικό σημείο. Συνεπώς ναι, η επιστήμη έχει όρια! Μπορεί να περιγράψει το σύμπαν της ύλης και της ενέργειας, αλλά δεν μπορεί να δώσει μια εξήγηση για το σύμπαν.</w:t>
      </w:r>
      <w:r w:rsidRPr="00CA62BF">
        <w:rPr>
          <w:rFonts w:ascii="Palatino Linotype" w:hAnsi="Palatino Linotype"/>
        </w:rPr>
        <w:t xml:space="preserve"> O </w:t>
      </w:r>
      <w:r w:rsidR="00F557BF" w:rsidRPr="00CA62BF">
        <w:rPr>
          <w:rFonts w:ascii="Palatino Linotype" w:hAnsi="Palatino Linotype"/>
        </w:rPr>
        <w:t>Λούντβιχ</w:t>
      </w:r>
      <w:r w:rsidRPr="00CA62BF">
        <w:rPr>
          <w:rFonts w:ascii="Palatino Linotype" w:hAnsi="Palatino Linotype"/>
        </w:rPr>
        <w:t xml:space="preserve"> </w:t>
      </w:r>
      <w:r w:rsidR="00F557BF" w:rsidRPr="00CA62BF">
        <w:rPr>
          <w:rFonts w:ascii="Palatino Linotype" w:hAnsi="Palatino Linotype"/>
        </w:rPr>
        <w:t>Βιτγκενστάιν</w:t>
      </w:r>
      <w:r w:rsidRPr="00CA62BF">
        <w:rPr>
          <w:rFonts w:ascii="Palatino Linotype" w:hAnsi="Palatino Linotype"/>
        </w:rPr>
        <w:t xml:space="preserve"> ανέφερε: </w:t>
      </w:r>
      <w:r w:rsidRPr="00CA62BF">
        <w:rPr>
          <w:rFonts w:ascii="Palatino Linotype" w:hAnsi="Palatino Linotype"/>
          <w:i/>
        </w:rPr>
        <w:t xml:space="preserve">Η μεγαλύτερη ψευδαίσθηση του σύγχρονου κόσμου είναι ότι οι νόμοι της επιστήμης εξηγούν το σύμπαν για εμάς. Οι νόμοι της φύσης </w:t>
      </w:r>
      <w:r w:rsidRPr="004859CF">
        <w:rPr>
          <w:rFonts w:ascii="Palatino Linotype" w:hAnsi="Palatino Linotype"/>
          <w:b/>
          <w:i/>
        </w:rPr>
        <w:t>περιγράφουν</w:t>
      </w:r>
      <w:r w:rsidRPr="00CA62BF">
        <w:rPr>
          <w:rFonts w:ascii="Palatino Linotype" w:hAnsi="Palatino Linotype"/>
          <w:i/>
        </w:rPr>
        <w:t xml:space="preserve"> το σύμπαν […] αλλά </w:t>
      </w:r>
      <w:r w:rsidRPr="004859CF">
        <w:rPr>
          <w:rFonts w:ascii="Palatino Linotype" w:hAnsi="Palatino Linotype"/>
          <w:b/>
          <w:i/>
        </w:rPr>
        <w:t>δεν εξηγούν</w:t>
      </w:r>
      <w:r w:rsidRPr="00CA62BF">
        <w:rPr>
          <w:rFonts w:ascii="Palatino Linotype" w:hAnsi="Palatino Linotype"/>
          <w:i/>
        </w:rPr>
        <w:t xml:space="preserve"> τίποτα</w:t>
      </w:r>
      <w:r w:rsidRPr="00CA62BF">
        <w:rPr>
          <w:rStyle w:val="a4"/>
          <w:rFonts w:ascii="Palatino Linotype" w:hAnsi="Palatino Linotype"/>
          <w:i/>
        </w:rPr>
        <w:footnoteReference w:id="1"/>
      </w:r>
      <w:r w:rsidRPr="00CA62BF">
        <w:rPr>
          <w:rFonts w:ascii="Palatino Linotype" w:hAnsi="Palatino Linotype"/>
          <w:i/>
        </w:rPr>
        <w:t>.</w:t>
      </w:r>
      <w:r w:rsidRPr="00CA62BF">
        <w:rPr>
          <w:rFonts w:ascii="Palatino Linotype" w:hAnsi="Palatino Linotype"/>
        </w:rPr>
        <w:t xml:space="preserve"> </w:t>
      </w:r>
    </w:p>
    <w:p w:rsidR="004859CF" w:rsidRDefault="004859CF" w:rsidP="00EC6159">
      <w:pPr>
        <w:spacing w:after="0" w:line="240" w:lineRule="auto"/>
        <w:jc w:val="both"/>
        <w:rPr>
          <w:rFonts w:ascii="Palatino Linotype" w:hAnsi="Palatino Linotype"/>
          <w:lang w:val="en-US"/>
        </w:rPr>
      </w:pPr>
    </w:p>
    <w:p w:rsidR="00EC6159" w:rsidRPr="00CA62BF" w:rsidRDefault="00EC6159" w:rsidP="00EC6159">
      <w:pPr>
        <w:spacing w:after="0" w:line="240" w:lineRule="auto"/>
        <w:jc w:val="both"/>
        <w:rPr>
          <w:rFonts w:ascii="Palatino Linotype" w:hAnsi="Palatino Linotype"/>
        </w:rPr>
      </w:pPr>
      <w:r w:rsidRPr="00CA62BF">
        <w:rPr>
          <w:rFonts w:ascii="Palatino Linotype" w:hAnsi="Palatino Linotype"/>
        </w:rPr>
        <w:t xml:space="preserve">Έτσι στο κορυφαίο ερώτημα του </w:t>
      </w:r>
      <w:r w:rsidRPr="00CA62BF">
        <w:rPr>
          <w:rFonts w:ascii="Palatino Linotype" w:hAnsi="Palatino Linotype"/>
          <w:i/>
        </w:rPr>
        <w:t xml:space="preserve">πώς </w:t>
      </w:r>
      <w:r w:rsidRPr="00CA62BF">
        <w:rPr>
          <w:rFonts w:ascii="Palatino Linotype" w:hAnsi="Palatino Linotype"/>
        </w:rPr>
        <w:t xml:space="preserve">το σύμπαν εξερράγη και έφτασε στη Μεγάλη Έκρηξη, όπως και στο ερώτημα του </w:t>
      </w:r>
      <w:r w:rsidRPr="00CA62BF">
        <w:rPr>
          <w:rFonts w:ascii="Palatino Linotype" w:hAnsi="Palatino Linotype"/>
          <w:i/>
        </w:rPr>
        <w:t xml:space="preserve">πώς </w:t>
      </w:r>
      <w:r w:rsidRPr="00CA62BF">
        <w:rPr>
          <w:rFonts w:ascii="Palatino Linotype" w:hAnsi="Palatino Linotype"/>
        </w:rPr>
        <w:t xml:space="preserve">αυτή συνολικά η ύλη και η ενέργεια ξαφνικά εμφανίστηκαν, η επιστήμη παραμένει σιωπηλή. Μπορεί να ανατρέξει πίσω, </w:t>
      </w:r>
      <w:r w:rsidR="004859CF" w:rsidRPr="00CA62BF">
        <w:rPr>
          <w:rFonts w:ascii="Palatino Linotype" w:hAnsi="Palatino Linotype"/>
        </w:rPr>
        <w:t>δεκατέσσαρα</w:t>
      </w:r>
      <w:r w:rsidRPr="00CA62BF">
        <w:rPr>
          <w:rFonts w:ascii="Palatino Linotype" w:hAnsi="Palatino Linotype"/>
        </w:rPr>
        <w:t xml:space="preserve"> δισεκατομμύρια χρόνια, στη Μεγάλη Έκρηξη αλλά σταματά εκεί. Μπορεί να μας διευκρινίσει τι είναι, αλλά δε μπορεί να μας εξηγήσει </w:t>
      </w:r>
      <w:r w:rsidRPr="00CA62BF">
        <w:rPr>
          <w:rFonts w:ascii="Palatino Linotype" w:hAnsi="Palatino Linotype"/>
          <w:i/>
        </w:rPr>
        <w:t xml:space="preserve">γιατί </w:t>
      </w:r>
      <w:r w:rsidRPr="00CA62BF">
        <w:rPr>
          <w:rFonts w:ascii="Palatino Linotype" w:hAnsi="Palatino Linotype"/>
        </w:rPr>
        <w:t xml:space="preserve">είναι ή το </w:t>
      </w:r>
      <w:r w:rsidRPr="00CA62BF">
        <w:rPr>
          <w:rFonts w:ascii="Palatino Linotype" w:hAnsi="Palatino Linotype"/>
          <w:i/>
        </w:rPr>
        <w:t>από πού</w:t>
      </w:r>
      <w:r w:rsidRPr="00CA62BF">
        <w:rPr>
          <w:rFonts w:ascii="Palatino Linotype" w:hAnsi="Palatino Linotype"/>
        </w:rPr>
        <w:t xml:space="preserve"> προήλθε. Οι επιστήμονες δεν μπορούν να δώσουν εξηγήσεις σε αυτά τα </w:t>
      </w:r>
      <w:r w:rsidRPr="00CA62BF">
        <w:rPr>
          <w:rFonts w:ascii="Palatino Linotype" w:hAnsi="Palatino Linotype"/>
          <w:i/>
        </w:rPr>
        <w:t xml:space="preserve">κορυφαία </w:t>
      </w:r>
      <w:r w:rsidRPr="00CA62BF">
        <w:rPr>
          <w:rFonts w:ascii="Palatino Linotype" w:hAnsi="Palatino Linotype"/>
        </w:rPr>
        <w:t xml:space="preserve">ερωτήματα. Ο </w:t>
      </w:r>
      <w:r w:rsidR="00F557BF" w:rsidRPr="00CA62BF">
        <w:rPr>
          <w:rFonts w:ascii="Palatino Linotype" w:hAnsi="Palatino Linotype"/>
        </w:rPr>
        <w:t>Αϊνστάιν</w:t>
      </w:r>
      <w:r w:rsidRPr="00CA62BF">
        <w:rPr>
          <w:rFonts w:ascii="Palatino Linotype" w:hAnsi="Palatino Linotype"/>
        </w:rPr>
        <w:t xml:space="preserve"> διατύπωσε το εξής: </w:t>
      </w:r>
      <w:r w:rsidRPr="00CA62BF">
        <w:rPr>
          <w:rFonts w:ascii="Palatino Linotype" w:hAnsi="Palatino Linotype"/>
          <w:i/>
        </w:rPr>
        <w:t>Μπορείς να μιλήσεις για τις δεοντολογικές βάσεις της επιστήμης, αλλά δεν μπορείς μιλήσεις για τις επιστημονικές βάσεις της δεοντολογίας</w:t>
      </w:r>
      <w:r w:rsidRPr="00CA62BF">
        <w:rPr>
          <w:rFonts w:ascii="Palatino Linotype" w:hAnsi="Palatino Linotype"/>
        </w:rPr>
        <w:t xml:space="preserve">. Για παράδειγμα, η επιστήμη μπορεί να μας καθορίσει τι είναι δυνατόν να διεξάγουμε από την άποψη της επιστημονικής έρευνας για τα </w:t>
      </w:r>
      <w:proofErr w:type="spellStart"/>
      <w:r w:rsidRPr="00CA62BF">
        <w:rPr>
          <w:rFonts w:ascii="Palatino Linotype" w:hAnsi="Palatino Linotype"/>
        </w:rPr>
        <w:t>βλαστοκύτταρα</w:t>
      </w:r>
      <w:proofErr w:type="spellEnd"/>
      <w:r w:rsidRPr="00CA62BF">
        <w:rPr>
          <w:rFonts w:ascii="Palatino Linotype" w:hAnsi="Palatino Linotype"/>
        </w:rPr>
        <w:t xml:space="preserve"> ή την κλωνοποίηση, αλλά δεν μπορεί να μας δηλώσει εάν αυτή η έρευνα ακολουθεί το δέον ή όχι. Για τέτοια ερωτήματα, πρέπει να επιχειρήσουμε να προσπεράσουμε τα όρια της επιστήμης.</w:t>
      </w:r>
    </w:p>
    <w:p w:rsidR="00EC6159" w:rsidRPr="00CA62BF" w:rsidRDefault="00EC6159" w:rsidP="00EC6159">
      <w:pPr>
        <w:spacing w:after="0" w:line="240" w:lineRule="auto"/>
        <w:jc w:val="both"/>
        <w:rPr>
          <w:rFonts w:ascii="Palatino Linotype" w:hAnsi="Palatino Linotype"/>
        </w:rPr>
      </w:pPr>
    </w:p>
    <w:p w:rsidR="00EC6159" w:rsidRPr="00CA62BF" w:rsidRDefault="00EC6159" w:rsidP="00EC6159">
      <w:pPr>
        <w:spacing w:after="0" w:line="240" w:lineRule="auto"/>
        <w:jc w:val="both"/>
        <w:rPr>
          <w:rFonts w:ascii="Palatino Linotype" w:hAnsi="Palatino Linotype"/>
        </w:rPr>
      </w:pPr>
      <w:r w:rsidRPr="00CA62BF">
        <w:rPr>
          <w:rFonts w:ascii="Palatino Linotype" w:hAnsi="Palatino Linotype"/>
        </w:rPr>
        <w:t xml:space="preserve">Στην πραγματικότητα το όνομα αυτών των ορίων ονομάζεται </w:t>
      </w:r>
      <w:r w:rsidRPr="00CA62BF">
        <w:rPr>
          <w:rFonts w:ascii="Palatino Linotype" w:hAnsi="Palatino Linotype"/>
          <w:i/>
        </w:rPr>
        <w:t>μοναδικότητα</w:t>
      </w:r>
      <w:r w:rsidRPr="00CA62BF">
        <w:rPr>
          <w:rFonts w:ascii="Palatino Linotype" w:hAnsi="Palatino Linotype"/>
        </w:rPr>
        <w:t xml:space="preserve">. Όπως θα εξηγήσουμε και στο κεφ. 5, οι </w:t>
      </w:r>
      <w:r w:rsidRPr="00CA62BF">
        <w:rPr>
          <w:rFonts w:ascii="Palatino Linotype" w:hAnsi="Palatino Linotype"/>
          <w:b/>
        </w:rPr>
        <w:t>δεοντολογικοί νόμοι</w:t>
      </w:r>
      <w:r w:rsidRPr="00CA62BF">
        <w:rPr>
          <w:rFonts w:ascii="Palatino Linotype" w:hAnsi="Palatino Linotype"/>
        </w:rPr>
        <w:t xml:space="preserve"> που κυβερνούν συνολικά την ύλη στο σύμπαν τοποθετήθηκαν ένα κλάσμα του κλάσματος του δευτερολέπτου μετά τη Μεγάλη Έκρηξη. Η επιστήμη απλώς μπορεί να εστιάσει στη γνώση πριν την ύπαρξη τέτοιων νόμων. Δεν μπορεί να μας απαντήσει, </w:t>
      </w:r>
      <w:r w:rsidRPr="00CA62BF">
        <w:rPr>
          <w:rFonts w:ascii="Palatino Linotype" w:hAnsi="Palatino Linotype"/>
          <w:b/>
          <w:i/>
        </w:rPr>
        <w:t>γιατί</w:t>
      </w:r>
      <w:r w:rsidRPr="00CA62BF">
        <w:rPr>
          <w:rFonts w:ascii="Palatino Linotype" w:hAnsi="Palatino Linotype"/>
        </w:rPr>
        <w:t xml:space="preserve"> αυτοί οι νόμοι ίσχυσαν τη συγκεκριμένη χρονική στιγμή, ή αν αυτοί οι νόμοι ήταν </w:t>
      </w:r>
      <w:r w:rsidRPr="00CA62BF">
        <w:rPr>
          <w:rFonts w:ascii="Palatino Linotype" w:hAnsi="Palatino Linotype"/>
          <w:b/>
          <w:i/>
        </w:rPr>
        <w:t>προαποφασισμένοι</w:t>
      </w:r>
      <w:r w:rsidRPr="00CA62BF">
        <w:rPr>
          <w:rFonts w:ascii="Palatino Linotype" w:hAnsi="Palatino Linotype"/>
        </w:rPr>
        <w:t xml:space="preserve"> με κάποιον τρόπο ή από κάποιον. Η επιστήμη μπορεί να μας εξηγήσει το εξής: η ύλη και η ενέργεια στο σύμπαν στην πληρότητά τους γεννήθηκαν πριν από δεκατέσσερα δισεκατομμύρια χρόνια. Εντοπίζεται, όμως, το εξής πρόβλημα σε αυτή τη θέση: Ο πρώτος νόμος της θερμοδυναμικής αναφέρει ότι η ενέργεια και η ύλη δεν είναι δυνατόν ούτε να δημιουργηθούν ούτε να καταστραφούν. Εάν αυτό ισχύει, πώς είναι δυνατόν όλη αυτή η ενέργεια και η ύλη να δημιουργήθηκαν στο δικό μας σύμπαν μετά τη Μεγάλη Έκρηξη; Σύμφωνα με όσα γνωρίζουμε από τη Φυσική, αυτό είναι αδύνατον. Ωστόσο, η επιστήμη γνωρίζει ότι αυτό συνέβη.</w:t>
      </w:r>
    </w:p>
    <w:p w:rsidR="00EC6159" w:rsidRPr="00CA62BF" w:rsidRDefault="00EC6159" w:rsidP="00EC6159">
      <w:pPr>
        <w:spacing w:after="0" w:line="240" w:lineRule="auto"/>
        <w:jc w:val="both"/>
        <w:rPr>
          <w:rFonts w:ascii="Palatino Linotype" w:hAnsi="Palatino Linotype"/>
        </w:rPr>
      </w:pPr>
    </w:p>
    <w:p w:rsidR="00EC6159" w:rsidRPr="00CA62BF" w:rsidRDefault="00EC6159" w:rsidP="00EC6159">
      <w:pPr>
        <w:spacing w:after="0" w:line="240" w:lineRule="auto"/>
        <w:jc w:val="both"/>
        <w:rPr>
          <w:rFonts w:ascii="Palatino Linotype" w:hAnsi="Palatino Linotype"/>
        </w:rPr>
      </w:pPr>
      <w:r w:rsidRPr="00CA62BF">
        <w:rPr>
          <w:rFonts w:ascii="Palatino Linotype" w:hAnsi="Palatino Linotype"/>
        </w:rPr>
        <w:t xml:space="preserve">Είναι αναντίρρητο το γεγονός ότι η ενέργεια και η ύλη τοποθετήθηκαν στο δικό μας κλειστό σύστημα από ένα εξωτερικό ‘’κλειστό σύστημα’’. Άραγε ακριβώς, όμως, αυτό δεν είναι το θαύμα, </w:t>
      </w:r>
      <w:r w:rsidRPr="00CA62BF">
        <w:rPr>
          <w:rFonts w:ascii="Palatino Linotype" w:hAnsi="Palatino Linotype"/>
        </w:rPr>
        <w:lastRenderedPageBreak/>
        <w:t xml:space="preserve">δηλαδή ο εμβολιασμός στον υπάρχοντα κόσμο του χωροχρόνου από κάτι που εντοπίζεται </w:t>
      </w:r>
      <w:proofErr w:type="spellStart"/>
      <w:r w:rsidRPr="00CA62BF">
        <w:rPr>
          <w:rFonts w:ascii="Palatino Linotype" w:hAnsi="Palatino Linotype"/>
        </w:rPr>
        <w:t>χωροχρονικά</w:t>
      </w:r>
      <w:proofErr w:type="spellEnd"/>
      <w:r w:rsidRPr="00CA62BF">
        <w:rPr>
          <w:rFonts w:ascii="Palatino Linotype" w:hAnsi="Palatino Linotype"/>
        </w:rPr>
        <w:t xml:space="preserve"> εκτός αυτού (του κόσμου); Γιατί άραγε δεν μπορεί αυτό να επαναληφθεί και μάλιστα ξανά και ξανά και ξανά; Εάν συνέβη μία φορά με τη Μεγάλη Έκρηξη, πώς μπορούμε να ισχυριστούμε ότι δεν μπορεί να επαναληφθεί; Σε ποια βάση μπορεί άραγε η επιστήμη να πραγματοποιεί τέτοιους ισχυρισμούς; </w:t>
      </w:r>
    </w:p>
    <w:p w:rsidR="00EC6159" w:rsidRPr="00CA62BF" w:rsidRDefault="00EC6159" w:rsidP="00EC6159">
      <w:pPr>
        <w:spacing w:after="0" w:line="240" w:lineRule="auto"/>
        <w:jc w:val="both"/>
        <w:rPr>
          <w:rFonts w:ascii="Palatino Linotype" w:hAnsi="Palatino Linotype"/>
        </w:rPr>
      </w:pPr>
    </w:p>
    <w:p w:rsidR="00EC6159" w:rsidRPr="00CA62BF" w:rsidRDefault="00EC6159" w:rsidP="00EC6159">
      <w:pPr>
        <w:spacing w:after="0" w:line="240" w:lineRule="auto"/>
        <w:jc w:val="both"/>
        <w:rPr>
          <w:rFonts w:ascii="Palatino Linotype" w:hAnsi="Palatino Linotype"/>
        </w:rPr>
      </w:pPr>
      <w:r w:rsidRPr="00CA62BF">
        <w:rPr>
          <w:rFonts w:ascii="Palatino Linotype" w:hAnsi="Palatino Linotype"/>
        </w:rPr>
        <w:t xml:space="preserve">Φυσικά, αφότου η ενέργεια και η ύλη εισήλθαν στο κλειστό σύστημα αυτού του σύμπαντος, υπόκεινται στους υφιστάμενους νόμους. Ο Κ.Σ. </w:t>
      </w:r>
      <w:proofErr w:type="spellStart"/>
      <w:r w:rsidRPr="00CA62BF">
        <w:rPr>
          <w:rFonts w:ascii="Palatino Linotype" w:hAnsi="Palatino Linotype"/>
        </w:rPr>
        <w:t>Λιούις</w:t>
      </w:r>
      <w:proofErr w:type="spellEnd"/>
      <w:r w:rsidRPr="00CA62BF">
        <w:rPr>
          <w:rFonts w:ascii="Palatino Linotype" w:hAnsi="Palatino Linotype"/>
        </w:rPr>
        <w:t xml:space="preserve"> καταπιάστηκε αναφορικά με </w:t>
      </w:r>
      <w:proofErr w:type="spellStart"/>
      <w:r w:rsidRPr="00CA62BF">
        <w:rPr>
          <w:rFonts w:ascii="Palatino Linotype" w:hAnsi="Palatino Linotype"/>
        </w:rPr>
        <w:t>αυτο</w:t>
      </w:r>
      <w:proofErr w:type="spellEnd"/>
      <w:r w:rsidRPr="00CA62BF">
        <w:rPr>
          <w:rFonts w:ascii="Palatino Linotype" w:hAnsi="Palatino Linotype"/>
        </w:rPr>
        <w:t xml:space="preserve"> ζήτημα, με το δικό του μοναδικό τρόπο: </w:t>
      </w:r>
      <w:r w:rsidRPr="00CA62BF">
        <w:rPr>
          <w:rFonts w:ascii="Palatino Linotype" w:hAnsi="Palatino Linotype"/>
          <w:i/>
        </w:rPr>
        <w:t>Εκμηδενίζοντας ο Θεός ή εκτρέποντας ή δημιουργώντας μια μονάδα ύλης, δημιουργεί μια καινούργια κατάσταση σε αυτό το σημείο. Αμέσως, η φύση οικειοποιείται αυτή τη νέα κατάσταση στο δικό της περιβάλλον, υιοθετεί όλα τα γεγονότα συνολικά. Αυτή (η κατάσταση) εναρμονίζεται με όλους τους νόμους</w:t>
      </w:r>
      <w:r w:rsidRPr="00CA62BF">
        <w:rPr>
          <w:rFonts w:ascii="Palatino Linotype" w:hAnsi="Palatino Linotype"/>
        </w:rPr>
        <w:t xml:space="preserve">. </w:t>
      </w:r>
      <w:r w:rsidRPr="00CA62BF">
        <w:rPr>
          <w:rFonts w:ascii="Palatino Linotype" w:hAnsi="Palatino Linotype"/>
          <w:i/>
        </w:rPr>
        <w:t xml:space="preserve">Εάν ο Θεός τοποθετήσει ένα θαυματουργικό σπερματοζωάριο στο σώμα μιας παρθένου, δεν καταρρίπτει τους νόμους. Οι νόμοι ενεργοποιούνται από την αρχή. Η φύση είναι έτοιμη. Ακολουθεί η εγκυμοσύνη, σύμφωνα με όλους τους φυσικούς νόμους, και εννιά μήνες μετά γεννιέται ένα παιδί. </w:t>
      </w:r>
    </w:p>
    <w:p w:rsidR="00EC6159" w:rsidRPr="00CA62BF" w:rsidRDefault="00EC6159" w:rsidP="00EC6159">
      <w:pPr>
        <w:spacing w:after="0" w:line="240" w:lineRule="auto"/>
        <w:jc w:val="both"/>
        <w:rPr>
          <w:rFonts w:ascii="Palatino Linotype" w:hAnsi="Palatino Linotype"/>
        </w:rPr>
      </w:pPr>
    </w:p>
    <w:p w:rsidR="00EC6159" w:rsidRPr="00CA62BF" w:rsidRDefault="00EC6159" w:rsidP="00EC6159">
      <w:pPr>
        <w:spacing w:after="0" w:line="240" w:lineRule="auto"/>
        <w:jc w:val="both"/>
        <w:rPr>
          <w:rFonts w:ascii="Palatino Linotype" w:hAnsi="Palatino Linotype"/>
        </w:rPr>
      </w:pPr>
      <w:r w:rsidRPr="00CA62BF">
        <w:rPr>
          <w:rFonts w:ascii="Palatino Linotype" w:hAnsi="Palatino Linotype"/>
        </w:rPr>
        <w:t xml:space="preserve">Όπως η δημιουργία του σύμπαντος, έτσι και εδώ στο θαύμα της εκ παρθένου γέννησης, κάτι προέκυψε από ένα ‘’εξωτερικό σύστημα’’. Από τη στιγμή που η ύλη/ή και η ενέργεια εισήλθαν, υπάκουσαν στους νόμους που ισχύουν στο σύστημα- έπρεπε να </w:t>
      </w:r>
      <w:proofErr w:type="spellStart"/>
      <w:r w:rsidRPr="00CA62BF">
        <w:rPr>
          <w:rFonts w:ascii="Palatino Linotype" w:hAnsi="Palatino Linotype"/>
        </w:rPr>
        <w:t>ακουλουθήσουν</w:t>
      </w:r>
      <w:proofErr w:type="spellEnd"/>
      <w:r w:rsidRPr="00CA62BF">
        <w:rPr>
          <w:rFonts w:ascii="Palatino Linotype" w:hAnsi="Palatino Linotype"/>
        </w:rPr>
        <w:t xml:space="preserve"> τους νόμους του δικού μας σύμπαντος. Αλλά πώς εισήλθαν αυτά τα στοιχεία; Και γιατί εισήλθαν; Και πού εντοπίζεται ο κόσμος εκτός αυτού της ύλης και του χρόνου; Η επιστήμη δεν μπορεί να μας απαντήσει. Αλλά με βεβαιότητα μπορούμε να αναρωτηθούμε, και να σκεφτούμε λόγους ώστε να επιχειρήσουμε να δώσουμε απάντηση σε αυτά τα ερωτήματα. Με βεβαιότητα τα έλλογα ανθρώπινα όντα οφείλουν να αναρωτηθούν για τέτοια ζητήματα και να κάνουν </w:t>
      </w:r>
      <w:proofErr w:type="spellStart"/>
      <w:r w:rsidRPr="00CA62BF">
        <w:rPr>
          <w:rFonts w:ascii="Palatino Linotype" w:hAnsi="Palatino Linotype"/>
        </w:rPr>
        <w:t>ό,τι</w:t>
      </w:r>
      <w:proofErr w:type="spellEnd"/>
      <w:r w:rsidRPr="00CA62BF">
        <w:rPr>
          <w:rFonts w:ascii="Palatino Linotype" w:hAnsi="Palatino Linotype"/>
        </w:rPr>
        <w:t xml:space="preserve"> καλύτερο μπορούν για να ανακαλύψουν όσες απαντήσεις μπορούν.</w:t>
      </w:r>
    </w:p>
    <w:p w:rsidR="00EC6159" w:rsidRPr="00CA62BF" w:rsidRDefault="00EC6159" w:rsidP="00EC6159">
      <w:pPr>
        <w:spacing w:after="0" w:line="240" w:lineRule="auto"/>
        <w:jc w:val="both"/>
        <w:rPr>
          <w:rFonts w:ascii="Palatino Linotype" w:hAnsi="Palatino Linotype"/>
        </w:rPr>
      </w:pPr>
    </w:p>
    <w:p w:rsidR="00EC6159" w:rsidRPr="00CA62BF" w:rsidRDefault="00EC6159" w:rsidP="00EC6159">
      <w:pPr>
        <w:spacing w:after="0" w:line="240" w:lineRule="auto"/>
        <w:jc w:val="both"/>
        <w:rPr>
          <w:rFonts w:ascii="Palatino Linotype" w:hAnsi="Palatino Linotype"/>
        </w:rPr>
      </w:pPr>
      <w:r w:rsidRPr="00CA62BF">
        <w:rPr>
          <w:rFonts w:ascii="Palatino Linotype" w:hAnsi="Palatino Linotype"/>
        </w:rPr>
        <w:t xml:space="preserve">Δεν είναι άραγε το θαύμα της παρθενογένεσης σαν τη δημιουργία του σύμπαντος με τη Μεγάλη Έκρηξη; Εάν ο Θεός μπόρεσε να εισαγάγει ολόκληρο το σύμπαν από το ‘’εξωτερικό’’ σύμπαν, γιατί δεν θα μπορούσε να εισάγει ένα κύτταρο σπέρματος μέσα σε ένα διαφορετικό ‘’κλειστό σύστημα’’; Το κεφάλι ενός κυττάρου σπέρματος είναι περίπου από πέντε εκατομμυριοστά έως και τρία εκατομμυριοστά του μέτρου. Εάν ολόκληρο το σύμπαν </w:t>
      </w:r>
      <w:proofErr w:type="spellStart"/>
      <w:r w:rsidRPr="00CA62BF">
        <w:rPr>
          <w:rFonts w:ascii="Palatino Linotype" w:hAnsi="Palatino Linotype"/>
        </w:rPr>
        <w:t>εξεράγη</w:t>
      </w:r>
      <w:proofErr w:type="spellEnd"/>
      <w:r w:rsidRPr="00CA62BF">
        <w:rPr>
          <w:rFonts w:ascii="Palatino Linotype" w:hAnsi="Palatino Linotype"/>
        </w:rPr>
        <w:t xml:space="preserve"> και ήρθε σε ύπαρξη μέσω της μετατροπής της κατάστασης της μη ύπαρξης σε ύπαρξη, γιατί άραγε δεν θα μπορούσε κάτι τόσο ελάχιστο, όπως ένα σπέρμα, να κάνει το ίδιο; Εάν μπορούμε να αποδεχτούμε μια ιδιαιτερότητα της Μεγάλης Έκρηξης, σε ποια βάση μπορούμε επαρκώς να ισχυριστούμε ότι άλλες τέτοιες μοναδικότητες είναι απίθανες; Εάν ο Θεός βρίσκεται ‘’εκτός του συστήματος’’ και μπορεί να εισέλθει σε αυτό για να δημιουργήσει το σύμπαν, δεν μπορεί άραγε να εισέλθει εντός του συστήματος και άλλες στιγμές για να πραγματοποιήσει αυτό που αποκαλούμε θαύμα;</w:t>
      </w:r>
    </w:p>
    <w:p w:rsidR="00EC6159" w:rsidRPr="00CA62BF" w:rsidRDefault="00EC6159" w:rsidP="00EC6159">
      <w:pPr>
        <w:spacing w:after="0" w:line="240" w:lineRule="auto"/>
        <w:jc w:val="both"/>
        <w:rPr>
          <w:rFonts w:ascii="Palatino Linotype" w:hAnsi="Palatino Linotype"/>
        </w:rPr>
      </w:pPr>
    </w:p>
    <w:p w:rsidR="00EC6159" w:rsidRPr="00CA62BF" w:rsidRDefault="00EC6159" w:rsidP="00EC6159">
      <w:pPr>
        <w:spacing w:after="0" w:line="240" w:lineRule="auto"/>
        <w:jc w:val="both"/>
        <w:rPr>
          <w:rFonts w:ascii="Palatino Linotype" w:hAnsi="Palatino Linotype"/>
        </w:rPr>
      </w:pPr>
      <w:r w:rsidRPr="00CA62BF">
        <w:rPr>
          <w:rFonts w:ascii="Palatino Linotype" w:hAnsi="Palatino Linotype"/>
        </w:rPr>
        <w:t xml:space="preserve">Ο </w:t>
      </w:r>
      <w:proofErr w:type="spellStart"/>
      <w:r w:rsidRPr="00CA62BF">
        <w:rPr>
          <w:rFonts w:ascii="Palatino Linotype" w:hAnsi="Palatino Linotype"/>
        </w:rPr>
        <w:t>Τζόν</w:t>
      </w:r>
      <w:proofErr w:type="spellEnd"/>
      <w:r w:rsidRPr="00CA62BF">
        <w:rPr>
          <w:rFonts w:ascii="Palatino Linotype" w:hAnsi="Palatino Linotype"/>
        </w:rPr>
        <w:t xml:space="preserve"> </w:t>
      </w:r>
      <w:proofErr w:type="spellStart"/>
      <w:r w:rsidRPr="00CA62BF">
        <w:rPr>
          <w:rFonts w:ascii="Palatino Linotype" w:hAnsi="Palatino Linotype"/>
        </w:rPr>
        <w:t>Λένοξ</w:t>
      </w:r>
      <w:proofErr w:type="spellEnd"/>
      <w:r w:rsidRPr="00CA62BF">
        <w:rPr>
          <w:rFonts w:ascii="Palatino Linotype" w:hAnsi="Palatino Linotype"/>
        </w:rPr>
        <w:t xml:space="preserve">, </w:t>
      </w:r>
      <w:proofErr w:type="spellStart"/>
      <w:r w:rsidRPr="00CA62BF">
        <w:rPr>
          <w:rFonts w:ascii="Palatino Linotype" w:hAnsi="Palatino Linotype"/>
        </w:rPr>
        <w:t>επαναλαβάνει</w:t>
      </w:r>
      <w:proofErr w:type="spellEnd"/>
      <w:r w:rsidRPr="00CA62BF">
        <w:rPr>
          <w:rFonts w:ascii="Palatino Linotype" w:hAnsi="Palatino Linotype"/>
        </w:rPr>
        <w:t xml:space="preserve"> αυτή την ιδέα, ότι τα θαύματα συνιστούν μια </w:t>
      </w:r>
      <w:r w:rsidRPr="00CA62BF">
        <w:rPr>
          <w:rFonts w:ascii="Palatino Linotype" w:hAnsi="Palatino Linotype"/>
          <w:i/>
        </w:rPr>
        <w:t xml:space="preserve">μεταφορά </w:t>
      </w:r>
      <w:r w:rsidRPr="00CA62BF">
        <w:rPr>
          <w:rFonts w:ascii="Palatino Linotype" w:hAnsi="Palatino Linotype"/>
        </w:rPr>
        <w:t xml:space="preserve">στο δικό μας κλειστό σύστημα από το </w:t>
      </w:r>
      <w:r w:rsidRPr="00CA62BF">
        <w:rPr>
          <w:rFonts w:ascii="Palatino Linotype" w:hAnsi="Palatino Linotype"/>
          <w:i/>
        </w:rPr>
        <w:t>εξωτερικό</w:t>
      </w:r>
      <w:r w:rsidRPr="00CA62BF">
        <w:rPr>
          <w:rFonts w:ascii="Palatino Linotype" w:hAnsi="Palatino Linotype"/>
        </w:rPr>
        <w:t xml:space="preserve">. Όταν η μεταφορά έχει πραγματοποιηθεί, ενεργοποιούνται οι ‘’εσωτερικοί’’ νόμοι. Αναφέρει το εξής: </w:t>
      </w:r>
      <w:r w:rsidRPr="00CA62BF">
        <w:rPr>
          <w:rFonts w:ascii="Palatino Linotype" w:hAnsi="Palatino Linotype"/>
          <w:i/>
        </w:rPr>
        <w:t xml:space="preserve">Αυτό που οι χριστιανοί ισχυρίζονται για την Ανάσταση του Ιησού δεν είναι ότι ο Κύριος αναστήθηκε με κάποια φυσική διαδικασία. Αυτό θα παραβίαζε τους νόμους της φύσης. Όχι. Οι χριστιανοί ισχυρίζονται ότι ο Ιησούς αναστήθηκε επειδή ο Θεός εκτός του συστήματος εισήγαγε τεράστια δύναμη και ενέργεια. Πλέον δεν μπορείς να λογομαχήσεις για την πιθανότητα να συνέβησαν </w:t>
      </w:r>
      <w:r w:rsidR="004859CF" w:rsidRPr="00CA62BF">
        <w:rPr>
          <w:rFonts w:ascii="Palatino Linotype" w:hAnsi="Palatino Linotype"/>
          <w:i/>
        </w:rPr>
        <w:t>θαύματα</w:t>
      </w:r>
      <w:r w:rsidRPr="00CA62BF">
        <w:rPr>
          <w:rFonts w:ascii="Palatino Linotype" w:hAnsi="Palatino Linotype"/>
          <w:i/>
        </w:rPr>
        <w:t xml:space="preserve">, εκτός αν έχουμε </w:t>
      </w:r>
      <w:r w:rsidR="004859CF" w:rsidRPr="00CA62BF">
        <w:rPr>
          <w:rFonts w:ascii="Palatino Linotype" w:hAnsi="Palatino Linotype"/>
          <w:i/>
        </w:rPr>
        <w:t>αποδείξεις</w:t>
      </w:r>
      <w:r w:rsidRPr="00CA62BF">
        <w:rPr>
          <w:rFonts w:ascii="Palatino Linotype" w:hAnsi="Palatino Linotype"/>
          <w:i/>
        </w:rPr>
        <w:t xml:space="preserve"> ότι το σύστημα (στο οποίο ζούμε) είναι εντελώς κλειστό</w:t>
      </w:r>
      <w:r w:rsidRPr="00CA62BF">
        <w:rPr>
          <w:rFonts w:ascii="Palatino Linotype" w:hAnsi="Palatino Linotype"/>
        </w:rPr>
        <w:t xml:space="preserve">. Εκεί εντοπίζεται και η δυσκολία. Πώς μπορούν οι επιστήμονες να διαφωνήσουν ως προς την πιθανότητα θαυμάτων αν δεν έχουν απτές επιστημονικές αποδείξεις οι οποίες να αποδεικνύουν ότι το σύστημα είναι εντελώς κλειστό; Άραγε όλα αυτά που ανακαλύπτουμε από το νέο κόσμο της κβαντικής φυσικής, δεν τεκμηριώνουν το ότι η άποψη ότι το σύστημα είναι εντελώς κλειστό είναι όλο και λιγότερο εύλογη; </w:t>
      </w:r>
    </w:p>
    <w:p w:rsidR="00EC6159" w:rsidRDefault="00EC6159" w:rsidP="00EC6159">
      <w:pPr>
        <w:spacing w:after="0" w:line="240" w:lineRule="auto"/>
        <w:jc w:val="both"/>
      </w:pPr>
    </w:p>
    <w:sectPr w:rsidR="00EC6159" w:rsidSect="002F448E">
      <w:pgSz w:w="11906" w:h="16838"/>
      <w:pgMar w:top="426" w:right="1133"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BE3" w:rsidRDefault="004A7BE3" w:rsidP="00EC6159">
      <w:pPr>
        <w:spacing w:after="0" w:line="240" w:lineRule="auto"/>
      </w:pPr>
      <w:r>
        <w:separator/>
      </w:r>
    </w:p>
  </w:endnote>
  <w:endnote w:type="continuationSeparator" w:id="0">
    <w:p w:rsidR="004A7BE3" w:rsidRDefault="004A7BE3" w:rsidP="00EC6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BE3" w:rsidRDefault="004A7BE3" w:rsidP="00EC6159">
      <w:pPr>
        <w:spacing w:after="0" w:line="240" w:lineRule="auto"/>
      </w:pPr>
      <w:r>
        <w:separator/>
      </w:r>
    </w:p>
  </w:footnote>
  <w:footnote w:type="continuationSeparator" w:id="0">
    <w:p w:rsidR="004A7BE3" w:rsidRDefault="004A7BE3" w:rsidP="00EC6159">
      <w:pPr>
        <w:spacing w:after="0" w:line="240" w:lineRule="auto"/>
      </w:pPr>
      <w:r>
        <w:continuationSeparator/>
      </w:r>
    </w:p>
  </w:footnote>
  <w:footnote w:id="1">
    <w:p w:rsidR="00EC6159" w:rsidRPr="00616B92" w:rsidRDefault="00EC6159" w:rsidP="00EC6159">
      <w:pPr>
        <w:pStyle w:val="a3"/>
        <w:jc w:val="both"/>
        <w:rPr>
          <w:rFonts w:ascii="Palatino Linotype" w:hAnsi="Palatino Linotype"/>
          <w:sz w:val="18"/>
          <w:szCs w:val="18"/>
        </w:rPr>
      </w:pPr>
      <w:r w:rsidRPr="00616B92">
        <w:rPr>
          <w:rStyle w:val="a4"/>
          <w:rFonts w:ascii="Palatino Linotype" w:hAnsi="Palatino Linotype"/>
          <w:sz w:val="18"/>
          <w:szCs w:val="18"/>
        </w:rPr>
        <w:footnoteRef/>
      </w:r>
      <w:r w:rsidRPr="00616B92">
        <w:rPr>
          <w:rFonts w:ascii="Palatino Linotype" w:hAnsi="Palatino Linotype"/>
          <w:sz w:val="18"/>
          <w:szCs w:val="18"/>
        </w:rPr>
        <w:t xml:space="preserve"> Πλάγια γραφή του συγγραφέως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6B2D73"/>
    <w:rsid w:val="00063A2A"/>
    <w:rsid w:val="000F1F33"/>
    <w:rsid w:val="002F448E"/>
    <w:rsid w:val="003C2C90"/>
    <w:rsid w:val="003C3E74"/>
    <w:rsid w:val="004859CF"/>
    <w:rsid w:val="004A7BE3"/>
    <w:rsid w:val="004C6293"/>
    <w:rsid w:val="00506125"/>
    <w:rsid w:val="006B2D73"/>
    <w:rsid w:val="006E0EE7"/>
    <w:rsid w:val="0086582E"/>
    <w:rsid w:val="0097355A"/>
    <w:rsid w:val="00A33934"/>
    <w:rsid w:val="00AB09F6"/>
    <w:rsid w:val="00CA62BF"/>
    <w:rsid w:val="00CB2AE0"/>
    <w:rsid w:val="00D13979"/>
    <w:rsid w:val="00D42F42"/>
    <w:rsid w:val="00D6019D"/>
    <w:rsid w:val="00EC6159"/>
    <w:rsid w:val="00F557BF"/>
    <w:rsid w:val="00F65975"/>
    <w:rsid w:val="00F73B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73"/>
    <w:rPr>
      <w:rFonts w:ascii="Calibri" w:eastAsia="Calibri" w:hAnsi="Calibri" w:cs="Times New Roman"/>
    </w:rPr>
  </w:style>
  <w:style w:type="paragraph" w:styleId="3">
    <w:name w:val="heading 3"/>
    <w:basedOn w:val="a"/>
    <w:next w:val="a"/>
    <w:link w:val="3Char"/>
    <w:qFormat/>
    <w:rsid w:val="006B2D7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6B2D73"/>
    <w:rPr>
      <w:rFonts w:ascii="Arial" w:eastAsia="Calibri" w:hAnsi="Arial" w:cs="Arial"/>
      <w:b/>
      <w:bCs/>
      <w:sz w:val="26"/>
      <w:szCs w:val="26"/>
    </w:rPr>
  </w:style>
  <w:style w:type="paragraph" w:styleId="a3">
    <w:name w:val="footnote text"/>
    <w:basedOn w:val="a"/>
    <w:link w:val="Char"/>
    <w:uiPriority w:val="99"/>
    <w:semiHidden/>
    <w:unhideWhenUsed/>
    <w:rsid w:val="00EC6159"/>
    <w:pPr>
      <w:spacing w:after="0" w:line="240" w:lineRule="auto"/>
    </w:pPr>
    <w:rPr>
      <w:rFonts w:asciiTheme="minorHAnsi" w:eastAsia="MS Mincho" w:hAnsiTheme="minorHAnsi" w:cstheme="minorBidi"/>
      <w:sz w:val="20"/>
      <w:szCs w:val="20"/>
    </w:rPr>
  </w:style>
  <w:style w:type="character" w:customStyle="1" w:styleId="Char">
    <w:name w:val="Κείμενο υποσημείωσης Char"/>
    <w:basedOn w:val="a0"/>
    <w:link w:val="a3"/>
    <w:uiPriority w:val="99"/>
    <w:semiHidden/>
    <w:rsid w:val="00EC6159"/>
    <w:rPr>
      <w:rFonts w:eastAsia="MS Mincho"/>
      <w:sz w:val="20"/>
      <w:szCs w:val="20"/>
    </w:rPr>
  </w:style>
  <w:style w:type="character" w:styleId="a4">
    <w:name w:val="footnote reference"/>
    <w:basedOn w:val="a0"/>
    <w:uiPriority w:val="99"/>
    <w:semiHidden/>
    <w:unhideWhenUsed/>
    <w:rsid w:val="00EC6159"/>
    <w:rPr>
      <w:vertAlign w:val="superscript"/>
    </w:rPr>
  </w:style>
  <w:style w:type="paragraph" w:styleId="a5">
    <w:name w:val="Document Map"/>
    <w:basedOn w:val="a"/>
    <w:link w:val="Char0"/>
    <w:uiPriority w:val="99"/>
    <w:semiHidden/>
    <w:unhideWhenUsed/>
    <w:rsid w:val="004859CF"/>
    <w:pPr>
      <w:spacing w:after="0"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4859C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3010</Words>
  <Characters>16259</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ΣΩΤΗΡΗΣ</cp:lastModifiedBy>
  <cp:revision>5</cp:revision>
  <cp:lastPrinted>2016-12-12T10:09:00Z</cp:lastPrinted>
  <dcterms:created xsi:type="dcterms:W3CDTF">2016-12-10T06:31:00Z</dcterms:created>
  <dcterms:modified xsi:type="dcterms:W3CDTF">2016-12-16T06:33:00Z</dcterms:modified>
</cp:coreProperties>
</file>